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23" w:rsidRDefault="00943523" w:rsidP="00943523">
      <w:pPr>
        <w:jc w:val="center"/>
        <w:rPr>
          <w:b/>
        </w:rPr>
      </w:pPr>
      <w:r>
        <w:rPr>
          <w:b/>
          <w:noProof/>
          <w:lang w:eastAsia="en-GB"/>
        </w:rPr>
        <w:drawing>
          <wp:anchor distT="0" distB="0" distL="114300" distR="114300" simplePos="0" relativeHeight="251660288" behindDoc="1" locked="0" layoutInCell="1" allowOverlap="1" wp14:anchorId="23B6C79B" wp14:editId="3614448D">
            <wp:simplePos x="0" y="0"/>
            <wp:positionH relativeFrom="column">
              <wp:posOffset>3175</wp:posOffset>
            </wp:positionH>
            <wp:positionV relativeFrom="paragraph">
              <wp:posOffset>117475</wp:posOffset>
            </wp:positionV>
            <wp:extent cx="542925" cy="527050"/>
            <wp:effectExtent l="0" t="0" r="9525" b="6350"/>
            <wp:wrapNone/>
            <wp:docPr id="3" name="Picture 3" descr="SSCA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A Mas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42969463" wp14:editId="25C77887">
            <wp:simplePos x="0" y="0"/>
            <wp:positionH relativeFrom="column">
              <wp:posOffset>9212580</wp:posOffset>
            </wp:positionH>
            <wp:positionV relativeFrom="paragraph">
              <wp:posOffset>-106680</wp:posOffset>
            </wp:positionV>
            <wp:extent cx="433070" cy="6280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628015"/>
                    </a:xfrm>
                    <a:prstGeom prst="rect">
                      <a:avLst/>
                    </a:prstGeom>
                    <a:noFill/>
                  </pic:spPr>
                </pic:pic>
              </a:graphicData>
            </a:graphic>
            <wp14:sizeRelH relativeFrom="page">
              <wp14:pctWidth>0</wp14:pctWidth>
            </wp14:sizeRelH>
            <wp14:sizeRelV relativeFrom="page">
              <wp14:pctHeight>0</wp14:pctHeight>
            </wp14:sizeRelV>
          </wp:anchor>
        </w:drawing>
      </w:r>
      <w:r>
        <w:rPr>
          <w:b/>
        </w:rPr>
        <w:t>Geography</w:t>
      </w:r>
      <w:r w:rsidRPr="00221C26">
        <w:rPr>
          <w:b/>
        </w:rPr>
        <w:t xml:space="preserve"> – Progression of Key Concepts and National Curriculum Topic coverage</w:t>
      </w:r>
    </w:p>
    <w:tbl>
      <w:tblPr>
        <w:tblStyle w:val="TableGrid"/>
        <w:tblpPr w:leftFromText="180" w:rightFromText="180" w:horzAnchor="margin" w:tblpY="820"/>
        <w:tblW w:w="0" w:type="auto"/>
        <w:tblLook w:val="04A0" w:firstRow="1" w:lastRow="0" w:firstColumn="1" w:lastColumn="0" w:noHBand="0" w:noVBand="1"/>
      </w:tblPr>
      <w:tblGrid>
        <w:gridCol w:w="13948"/>
      </w:tblGrid>
      <w:tr w:rsidR="00943523" w:rsidTr="00943523">
        <w:tc>
          <w:tcPr>
            <w:tcW w:w="13948" w:type="dxa"/>
          </w:tcPr>
          <w:p w:rsidR="00943523" w:rsidRDefault="00943523" w:rsidP="00943523">
            <w:pPr>
              <w:jc w:val="center"/>
              <w:rPr>
                <w:b/>
              </w:rPr>
            </w:pPr>
            <w:r>
              <w:rPr>
                <w:b/>
              </w:rPr>
              <w:t>Over-arching Aims of the Geography Curriculum</w:t>
            </w:r>
          </w:p>
        </w:tc>
      </w:tr>
      <w:tr w:rsidR="00943523" w:rsidRPr="004F69B0" w:rsidTr="00943523">
        <w:tc>
          <w:tcPr>
            <w:tcW w:w="13948" w:type="dxa"/>
          </w:tcPr>
          <w:p w:rsidR="00943523" w:rsidRPr="004F69B0" w:rsidRDefault="00943523" w:rsidP="00943523">
            <w:pPr>
              <w:shd w:val="clear" w:color="auto" w:fill="FFFFFF"/>
              <w:spacing w:after="75"/>
              <w:ind w:left="300"/>
              <w:rPr>
                <w:sz w:val="20"/>
                <w:szCs w:val="20"/>
              </w:rPr>
            </w:pPr>
            <w:r w:rsidRPr="004F69B0">
              <w:rPr>
                <w:sz w:val="20"/>
                <w:szCs w:val="20"/>
              </w:rPr>
              <w:t xml:space="preserve">The national curriculum for geography aims to ensure that all pupils: </w:t>
            </w:r>
          </w:p>
          <w:p w:rsidR="00943523" w:rsidRPr="004F69B0" w:rsidRDefault="00943523" w:rsidP="00943523">
            <w:pPr>
              <w:pStyle w:val="ListParagraph"/>
              <w:numPr>
                <w:ilvl w:val="0"/>
                <w:numId w:val="1"/>
              </w:numPr>
              <w:shd w:val="clear" w:color="auto" w:fill="FFFFFF"/>
              <w:spacing w:after="75" w:line="240" w:lineRule="auto"/>
              <w:rPr>
                <w:sz w:val="20"/>
                <w:szCs w:val="20"/>
              </w:rPr>
            </w:pPr>
            <w:r w:rsidRPr="004F69B0">
              <w:rPr>
                <w:sz w:val="20"/>
                <w:szCs w:val="20"/>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943523" w:rsidRPr="004F69B0" w:rsidRDefault="00943523" w:rsidP="00943523">
            <w:pPr>
              <w:pStyle w:val="ListParagraph"/>
              <w:numPr>
                <w:ilvl w:val="0"/>
                <w:numId w:val="1"/>
              </w:numPr>
              <w:shd w:val="clear" w:color="auto" w:fill="FFFFFF"/>
              <w:spacing w:after="75" w:line="240" w:lineRule="auto"/>
              <w:rPr>
                <w:sz w:val="20"/>
                <w:szCs w:val="20"/>
              </w:rPr>
            </w:pPr>
            <w:r w:rsidRPr="004F69B0">
              <w:rPr>
                <w:sz w:val="20"/>
                <w:szCs w:val="20"/>
              </w:rPr>
              <w:t xml:space="preserve">understand the processes that give rise to key physical and human geographical features of the world, how these are interdependent and how they bring about spatial variation and change over time </w:t>
            </w:r>
          </w:p>
          <w:p w:rsidR="00943523" w:rsidRPr="004F69B0" w:rsidRDefault="00943523" w:rsidP="00943523">
            <w:pPr>
              <w:pStyle w:val="ListParagraph"/>
              <w:numPr>
                <w:ilvl w:val="0"/>
                <w:numId w:val="1"/>
              </w:numPr>
              <w:shd w:val="clear" w:color="auto" w:fill="FFFFFF"/>
              <w:spacing w:after="75" w:line="240" w:lineRule="auto"/>
              <w:rPr>
                <w:sz w:val="20"/>
                <w:szCs w:val="20"/>
              </w:rPr>
            </w:pPr>
            <w:r w:rsidRPr="004F69B0">
              <w:rPr>
                <w:sz w:val="20"/>
                <w:szCs w:val="20"/>
              </w:rPr>
              <w:t xml:space="preserve">are competent in the geographical skills needed to: </w:t>
            </w:r>
          </w:p>
          <w:p w:rsidR="00943523" w:rsidRPr="004F69B0" w:rsidRDefault="00943523" w:rsidP="00943523">
            <w:pPr>
              <w:pStyle w:val="ListParagraph"/>
              <w:numPr>
                <w:ilvl w:val="1"/>
                <w:numId w:val="1"/>
              </w:numPr>
              <w:shd w:val="clear" w:color="auto" w:fill="FFFFFF"/>
              <w:spacing w:after="75" w:line="240" w:lineRule="auto"/>
              <w:rPr>
                <w:sz w:val="20"/>
                <w:szCs w:val="20"/>
              </w:rPr>
            </w:pPr>
            <w:r w:rsidRPr="004F69B0">
              <w:rPr>
                <w:sz w:val="20"/>
                <w:szCs w:val="20"/>
              </w:rPr>
              <w:t xml:space="preserve">collect, analyse and communicate with a range of data gathered through experiences of fieldwork that deepen their understanding of geographical processes </w:t>
            </w:r>
          </w:p>
          <w:p w:rsidR="00943523" w:rsidRPr="004F69B0" w:rsidRDefault="00943523" w:rsidP="00943523">
            <w:pPr>
              <w:pStyle w:val="ListParagraph"/>
              <w:numPr>
                <w:ilvl w:val="1"/>
                <w:numId w:val="1"/>
              </w:numPr>
              <w:shd w:val="clear" w:color="auto" w:fill="FFFFFF"/>
              <w:spacing w:after="75" w:line="240" w:lineRule="auto"/>
              <w:rPr>
                <w:sz w:val="20"/>
                <w:szCs w:val="20"/>
              </w:rPr>
            </w:pPr>
            <w:r w:rsidRPr="004F69B0">
              <w:rPr>
                <w:sz w:val="20"/>
                <w:szCs w:val="20"/>
              </w:rPr>
              <w:t xml:space="preserve">interpret a range of sources of geographical information, including maps, diagrams, globes, aerial photographs and Geographical Information Systems (GIS) </w:t>
            </w:r>
          </w:p>
          <w:p w:rsidR="00943523" w:rsidRPr="004F69B0" w:rsidRDefault="00943523" w:rsidP="00943523">
            <w:pPr>
              <w:pStyle w:val="ListParagraph"/>
              <w:numPr>
                <w:ilvl w:val="1"/>
                <w:numId w:val="1"/>
              </w:numPr>
              <w:shd w:val="clear" w:color="auto" w:fill="FFFFFF"/>
              <w:spacing w:after="75" w:line="240" w:lineRule="auto"/>
              <w:rPr>
                <w:b/>
                <w:sz w:val="20"/>
                <w:szCs w:val="20"/>
              </w:rPr>
            </w:pPr>
            <w:r w:rsidRPr="004F69B0">
              <w:rPr>
                <w:sz w:val="20"/>
                <w:szCs w:val="20"/>
              </w:rPr>
              <w:t>communicate geographical information in a variety of ways, including through maps, numerical and quantitative skills and writing at length.</w:t>
            </w:r>
          </w:p>
        </w:tc>
      </w:tr>
    </w:tbl>
    <w:p w:rsidR="00943523" w:rsidRDefault="00943523" w:rsidP="004F69B0">
      <w:pPr>
        <w:spacing w:after="160" w:line="259" w:lineRule="auto"/>
        <w:rPr>
          <w:sz w:val="20"/>
          <w:szCs w:val="20"/>
        </w:rPr>
      </w:pPr>
    </w:p>
    <w:p w:rsidR="004F69B0" w:rsidRDefault="004F69B0" w:rsidP="004F69B0">
      <w:pPr>
        <w:spacing w:after="160" w:line="259" w:lineRule="auto"/>
        <w:rPr>
          <w:sz w:val="20"/>
          <w:szCs w:val="20"/>
        </w:rPr>
      </w:pPr>
    </w:p>
    <w:p w:rsidR="00231E3B" w:rsidRDefault="00231E3B" w:rsidP="00231E3B">
      <w:pPr>
        <w:rPr>
          <w:b/>
          <w:color w:val="FF0000"/>
        </w:rPr>
      </w:pPr>
      <w:r w:rsidRPr="007C78B0">
        <w:rPr>
          <w:b/>
          <w:color w:val="FF0000"/>
        </w:rPr>
        <w:t>Year group specific skills progression, s-plans, topic concepts</w:t>
      </w:r>
      <w:r>
        <w:rPr>
          <w:b/>
          <w:color w:val="FF0000"/>
        </w:rPr>
        <w:t>, KWL assessments,</w:t>
      </w:r>
      <w:r w:rsidRPr="007C78B0">
        <w:rPr>
          <w:b/>
          <w:color w:val="FF0000"/>
        </w:rPr>
        <w:t xml:space="preserve"> and vocabulary mats should be used in planning to teach these topics and create knowledge organisers and quizzes.</w:t>
      </w:r>
    </w:p>
    <w:p w:rsidR="00873F85" w:rsidRDefault="00873F85" w:rsidP="00231E3B">
      <w:pPr>
        <w:rPr>
          <w:b/>
          <w:color w:val="FF0000"/>
        </w:rPr>
      </w:pPr>
    </w:p>
    <w:tbl>
      <w:tblPr>
        <w:tblStyle w:val="TableGrid"/>
        <w:tblW w:w="0" w:type="auto"/>
        <w:tblLook w:val="04A0" w:firstRow="1" w:lastRow="0" w:firstColumn="1" w:lastColumn="0" w:noHBand="0" w:noVBand="1"/>
      </w:tblPr>
      <w:tblGrid>
        <w:gridCol w:w="4649"/>
        <w:gridCol w:w="4649"/>
        <w:gridCol w:w="4650"/>
      </w:tblGrid>
      <w:tr w:rsidR="00873F85" w:rsidTr="00882468">
        <w:tc>
          <w:tcPr>
            <w:tcW w:w="13948" w:type="dxa"/>
            <w:gridSpan w:val="3"/>
          </w:tcPr>
          <w:p w:rsidR="00873F85" w:rsidRPr="00873F85" w:rsidRDefault="00873F85" w:rsidP="00231E3B">
            <w:pPr>
              <w:rPr>
                <w:b/>
                <w:sz w:val="20"/>
                <w:szCs w:val="20"/>
              </w:rPr>
            </w:pPr>
            <w:r w:rsidRPr="00873F85">
              <w:rPr>
                <w:b/>
                <w:sz w:val="20"/>
                <w:szCs w:val="20"/>
              </w:rPr>
              <w:t>EYFS – Understanding the World (Geography)</w:t>
            </w:r>
          </w:p>
          <w:p w:rsidR="00873F85" w:rsidRDefault="00873F85" w:rsidP="00873F85">
            <w:pPr>
              <w:jc w:val="center"/>
              <w:rPr>
                <w:rFonts w:cstheme="minorHAnsi"/>
                <w:b/>
              </w:rPr>
            </w:pPr>
            <w:r w:rsidRPr="00E057C9">
              <w:rPr>
                <w:rFonts w:cstheme="minorHAnsi"/>
                <w:b/>
                <w:sz w:val="20"/>
                <w:szCs w:val="20"/>
              </w:rPr>
              <w:t>We aim to become</w:t>
            </w:r>
            <w:r w:rsidRPr="00E057C9">
              <w:rPr>
                <w:rFonts w:cstheme="minorHAnsi"/>
                <w:b/>
              </w:rPr>
              <w:t>…</w:t>
            </w:r>
            <w:r w:rsidRPr="00E057C9">
              <w:rPr>
                <w:rFonts w:cstheme="minorHAnsi"/>
                <w:b/>
                <w:bCs/>
                <w:sz w:val="28"/>
                <w:szCs w:val="28"/>
                <w14:textOutline w14:w="9525" w14:cap="rnd" w14:cmpd="sng" w14:algn="ctr">
                  <w14:solidFill>
                    <w14:srgbClr w14:val="002060"/>
                  </w14:solidFill>
                  <w14:prstDash w14:val="solid"/>
                  <w14:bevel/>
                </w14:textOutline>
              </w:rPr>
              <w:t>Exceptional Explorer</w:t>
            </w:r>
            <w:r>
              <w:rPr>
                <w:rFonts w:cstheme="minorHAnsi"/>
                <w:b/>
                <w:bCs/>
                <w:sz w:val="28"/>
                <w:szCs w:val="28"/>
                <w14:textOutline w14:w="9525" w14:cap="rnd" w14:cmpd="sng" w14:algn="ctr">
                  <w14:solidFill>
                    <w14:srgbClr w14:val="002060"/>
                  </w14:solidFill>
                  <w14:prstDash w14:val="solid"/>
                  <w14:bevel/>
                </w14:textOutline>
              </w:rPr>
              <w:t>s</w:t>
            </w:r>
            <w:r w:rsidRPr="00E057C9">
              <w:rPr>
                <w:rFonts w:cstheme="minorHAnsi"/>
                <w:b/>
              </w:rPr>
              <w:t xml:space="preserve"> who can show curiosity about the world around them, understand how to read and draw a simple map, understand some differences between times and places. And… </w:t>
            </w:r>
            <w:r w:rsidRPr="00E057C9">
              <w:rPr>
                <w:rFonts w:cstheme="minorHAnsi"/>
                <w:b/>
                <w:bCs/>
                <w:sz w:val="28"/>
                <w:szCs w:val="28"/>
                <w14:textOutline w14:w="9525" w14:cap="rnd" w14:cmpd="sng" w14:algn="ctr">
                  <w14:solidFill>
                    <w14:srgbClr w14:val="002060"/>
                  </w14:solidFill>
                  <w14:prstDash w14:val="solid"/>
                  <w14:bevel/>
                </w14:textOutline>
              </w:rPr>
              <w:t>Compassionate Citizen</w:t>
            </w:r>
            <w:r>
              <w:rPr>
                <w:rFonts w:cstheme="minorHAnsi"/>
                <w:b/>
                <w:bCs/>
                <w:sz w:val="28"/>
                <w:szCs w:val="28"/>
                <w14:textOutline w14:w="9525" w14:cap="rnd" w14:cmpd="sng" w14:algn="ctr">
                  <w14:solidFill>
                    <w14:srgbClr w14:val="002060"/>
                  </w14:solidFill>
                  <w14:prstDash w14:val="solid"/>
                  <w14:bevel/>
                </w14:textOutline>
              </w:rPr>
              <w:t>s</w:t>
            </w:r>
            <w:r w:rsidRPr="00E057C9">
              <w:rPr>
                <w:rFonts w:cstheme="minorHAnsi"/>
                <w:b/>
              </w:rPr>
              <w:t xml:space="preserve"> who can help to look after their community and care for the environment, know some reasons why Cornwall is special, have an awareness of other people’s cultures and beliefs.</w:t>
            </w:r>
          </w:p>
          <w:p w:rsidR="00873F85" w:rsidRDefault="00873F85" w:rsidP="00873F85">
            <w:pPr>
              <w:pStyle w:val="ListParagraph"/>
              <w:numPr>
                <w:ilvl w:val="0"/>
                <w:numId w:val="27"/>
              </w:numPr>
              <w:spacing w:after="0" w:line="240" w:lineRule="auto"/>
              <w:rPr>
                <w:rFonts w:cstheme="minorHAnsi"/>
                <w:sz w:val="18"/>
                <w:szCs w:val="18"/>
              </w:rPr>
            </w:pPr>
            <w:r w:rsidRPr="00873F85">
              <w:rPr>
                <w:rFonts w:cstheme="minorHAnsi"/>
                <w:sz w:val="18"/>
                <w:szCs w:val="18"/>
              </w:rPr>
              <w:t>Use introduced vocabulary to describe their immediate environment including place names. Being able to interpret and identify areas on a simple map and attempt to draw their own, using observations, stories and non- fiction text.</w:t>
            </w:r>
          </w:p>
          <w:p w:rsidR="00873F85" w:rsidRDefault="00873F85" w:rsidP="00873F85">
            <w:pPr>
              <w:pStyle w:val="ListParagraph"/>
              <w:numPr>
                <w:ilvl w:val="0"/>
                <w:numId w:val="27"/>
              </w:numPr>
              <w:spacing w:after="0" w:line="240" w:lineRule="auto"/>
              <w:rPr>
                <w:rFonts w:cstheme="minorHAnsi"/>
                <w:sz w:val="18"/>
                <w:szCs w:val="18"/>
              </w:rPr>
            </w:pPr>
            <w:r w:rsidRPr="00873F85">
              <w:rPr>
                <w:rFonts w:cstheme="minorHAnsi"/>
                <w:sz w:val="18"/>
                <w:szCs w:val="18"/>
              </w:rPr>
              <w:t>Be confident to share details about their family and community and make comparisons with other families and communities. Drawing on real life experiences and books.</w:t>
            </w:r>
          </w:p>
          <w:p w:rsidR="00873F85" w:rsidRDefault="00873F85" w:rsidP="00873F85">
            <w:pPr>
              <w:pStyle w:val="ListParagraph"/>
              <w:numPr>
                <w:ilvl w:val="0"/>
                <w:numId w:val="27"/>
              </w:numPr>
              <w:spacing w:after="0" w:line="240" w:lineRule="auto"/>
              <w:rPr>
                <w:rFonts w:cstheme="minorHAnsi"/>
                <w:sz w:val="18"/>
                <w:szCs w:val="18"/>
              </w:rPr>
            </w:pPr>
            <w:r w:rsidRPr="00E057C9">
              <w:rPr>
                <w:rFonts w:cstheme="minorHAnsi"/>
                <w:sz w:val="18"/>
                <w:szCs w:val="18"/>
              </w:rPr>
              <w:t>Be able to compare and contrast differences and similarities in life in this country and others, using knowledge and vocabulary gained through stories and texts, maps, pictures and videos and discussions.</w:t>
            </w:r>
          </w:p>
          <w:p w:rsidR="00873F85" w:rsidRPr="00E057C9" w:rsidRDefault="00873F85" w:rsidP="00873F85">
            <w:pPr>
              <w:pStyle w:val="ListParagraph"/>
              <w:numPr>
                <w:ilvl w:val="0"/>
                <w:numId w:val="27"/>
              </w:numPr>
              <w:spacing w:after="0" w:line="240" w:lineRule="auto"/>
              <w:rPr>
                <w:rFonts w:cstheme="minorHAnsi"/>
                <w:sz w:val="18"/>
                <w:szCs w:val="18"/>
              </w:rPr>
            </w:pPr>
            <w:r w:rsidRPr="00E057C9">
              <w:rPr>
                <w:rFonts w:cstheme="minorHAnsi"/>
                <w:sz w:val="18"/>
                <w:szCs w:val="18"/>
              </w:rPr>
              <w:lastRenderedPageBreak/>
              <w:t xml:space="preserve">Be curious to explore the natural world and use their senses to investigate hands on experiences including natural processes e.g. ice melting, changing of the seasons. </w:t>
            </w:r>
          </w:p>
          <w:p w:rsidR="00873F85" w:rsidRPr="00E057C9" w:rsidRDefault="00873F85" w:rsidP="00873F85">
            <w:pPr>
              <w:pStyle w:val="ListParagraph"/>
              <w:numPr>
                <w:ilvl w:val="0"/>
                <w:numId w:val="27"/>
              </w:numPr>
              <w:spacing w:after="0" w:line="240" w:lineRule="auto"/>
              <w:rPr>
                <w:rFonts w:cstheme="minorHAnsi"/>
                <w:sz w:val="18"/>
                <w:szCs w:val="18"/>
              </w:rPr>
            </w:pPr>
            <w:r w:rsidRPr="00E057C9">
              <w:rPr>
                <w:rFonts w:cstheme="minorHAnsi"/>
                <w:sz w:val="18"/>
                <w:szCs w:val="18"/>
              </w:rPr>
              <w:t xml:space="preserve">Understand how to care for the natural environment. </w:t>
            </w:r>
          </w:p>
          <w:p w:rsidR="00873F85" w:rsidRPr="00873F85" w:rsidRDefault="00873F85" w:rsidP="00873F85">
            <w:pPr>
              <w:pStyle w:val="ListParagraph"/>
              <w:numPr>
                <w:ilvl w:val="0"/>
                <w:numId w:val="27"/>
              </w:numPr>
              <w:spacing w:after="0" w:line="240" w:lineRule="auto"/>
              <w:rPr>
                <w:rFonts w:cstheme="minorHAnsi"/>
                <w:sz w:val="18"/>
                <w:szCs w:val="18"/>
              </w:rPr>
            </w:pPr>
            <w:r w:rsidRPr="00E057C9">
              <w:rPr>
                <w:rFonts w:cstheme="minorHAnsi"/>
                <w:sz w:val="18"/>
                <w:szCs w:val="18"/>
              </w:rPr>
              <w:t>Join in with discussions comparing the features of our immediate environment with those of others (local, national and the world) by drawing on first hand experiences, information from books, videos and pictures.</w:t>
            </w:r>
          </w:p>
        </w:tc>
      </w:tr>
      <w:tr w:rsidR="00873F85" w:rsidTr="00873F85">
        <w:tc>
          <w:tcPr>
            <w:tcW w:w="4649" w:type="dxa"/>
          </w:tcPr>
          <w:p w:rsidR="00873F85" w:rsidRPr="00873F85" w:rsidRDefault="00873F85" w:rsidP="00873F85">
            <w:pPr>
              <w:jc w:val="center"/>
              <w:rPr>
                <w:b/>
              </w:rPr>
            </w:pPr>
            <w:r w:rsidRPr="00873F85">
              <w:rPr>
                <w:b/>
              </w:rPr>
              <w:lastRenderedPageBreak/>
              <w:t>Autumn Term</w:t>
            </w:r>
          </w:p>
        </w:tc>
        <w:tc>
          <w:tcPr>
            <w:tcW w:w="4649" w:type="dxa"/>
          </w:tcPr>
          <w:p w:rsidR="00873F85" w:rsidRPr="00873F85" w:rsidRDefault="00873F85" w:rsidP="00873F85">
            <w:pPr>
              <w:jc w:val="center"/>
              <w:rPr>
                <w:b/>
              </w:rPr>
            </w:pPr>
            <w:r w:rsidRPr="00873F85">
              <w:rPr>
                <w:b/>
              </w:rPr>
              <w:t>Spring Term</w:t>
            </w:r>
          </w:p>
        </w:tc>
        <w:tc>
          <w:tcPr>
            <w:tcW w:w="4650" w:type="dxa"/>
          </w:tcPr>
          <w:p w:rsidR="00873F85" w:rsidRPr="00873F85" w:rsidRDefault="00873F85" w:rsidP="00873F85">
            <w:pPr>
              <w:jc w:val="center"/>
              <w:rPr>
                <w:b/>
              </w:rPr>
            </w:pPr>
            <w:r w:rsidRPr="00873F85">
              <w:rPr>
                <w:b/>
              </w:rPr>
              <w:t>Summer Term</w:t>
            </w:r>
          </w:p>
        </w:tc>
      </w:tr>
      <w:tr w:rsidR="00873F85" w:rsidTr="00873F85">
        <w:tc>
          <w:tcPr>
            <w:tcW w:w="4649" w:type="dxa"/>
          </w:tcPr>
          <w:p w:rsidR="00873F85" w:rsidRDefault="00A97D5E" w:rsidP="00A97D5E">
            <w:pPr>
              <w:pStyle w:val="ListParagraph"/>
              <w:numPr>
                <w:ilvl w:val="0"/>
                <w:numId w:val="29"/>
              </w:numPr>
              <w:rPr>
                <w:rStyle w:val="fontstyle01"/>
                <w:rFonts w:cstheme="minorHAnsi"/>
                <w:sz w:val="18"/>
                <w:szCs w:val="18"/>
              </w:rPr>
            </w:pPr>
            <w:r w:rsidRPr="00A97D5E">
              <w:rPr>
                <w:rStyle w:val="fontstyle01"/>
                <w:rFonts w:cstheme="minorHAnsi"/>
                <w:sz w:val="18"/>
                <w:szCs w:val="18"/>
              </w:rPr>
              <w:t>Map work – getting from my home to school. What do I see on the way?</w:t>
            </w:r>
          </w:p>
          <w:p w:rsidR="00A97D5E" w:rsidRDefault="00A97D5E" w:rsidP="00A97D5E">
            <w:pPr>
              <w:pStyle w:val="ListParagraph"/>
              <w:rPr>
                <w:rStyle w:val="fontstyle01"/>
                <w:rFonts w:cstheme="minorHAnsi"/>
                <w:sz w:val="18"/>
                <w:szCs w:val="18"/>
              </w:rPr>
            </w:pPr>
          </w:p>
          <w:p w:rsidR="00A97D5E" w:rsidRPr="00A97D5E" w:rsidRDefault="00A97D5E" w:rsidP="00231E3B">
            <w:pPr>
              <w:pStyle w:val="ListParagraph"/>
              <w:numPr>
                <w:ilvl w:val="0"/>
                <w:numId w:val="29"/>
              </w:numPr>
              <w:rPr>
                <w:rFonts w:ascii="Roboto-Regular" w:hAnsi="Roboto-Regular" w:cstheme="minorHAnsi"/>
                <w:color w:val="242021"/>
                <w:sz w:val="18"/>
                <w:szCs w:val="18"/>
              </w:rPr>
            </w:pPr>
            <w:r>
              <w:rPr>
                <w:rStyle w:val="fontstyle01"/>
                <w:rFonts w:cstheme="minorHAnsi"/>
                <w:sz w:val="18"/>
                <w:szCs w:val="18"/>
              </w:rPr>
              <w:t>Link with Bonfire night. Where is London? How is London different to Launceston?</w:t>
            </w:r>
          </w:p>
        </w:tc>
        <w:tc>
          <w:tcPr>
            <w:tcW w:w="4649" w:type="dxa"/>
          </w:tcPr>
          <w:p w:rsidR="00A97D5E" w:rsidRDefault="00A97D5E" w:rsidP="00A97D5E">
            <w:pPr>
              <w:pStyle w:val="ListParagraph"/>
              <w:numPr>
                <w:ilvl w:val="0"/>
                <w:numId w:val="29"/>
              </w:numPr>
              <w:rPr>
                <w:rStyle w:val="fontstyle01"/>
                <w:rFonts w:cstheme="minorHAnsi"/>
                <w:sz w:val="18"/>
                <w:szCs w:val="18"/>
              </w:rPr>
            </w:pPr>
            <w:r w:rsidRPr="00A97D5E">
              <w:rPr>
                <w:rStyle w:val="fontstyle01"/>
                <w:rFonts w:cstheme="minorHAnsi"/>
                <w:sz w:val="18"/>
                <w:szCs w:val="18"/>
              </w:rPr>
              <w:t>My town – map work. Landmarks (the castle/churches etc). Places we know.</w:t>
            </w:r>
            <w:r>
              <w:rPr>
                <w:rStyle w:val="fontstyle01"/>
                <w:rFonts w:cstheme="minorHAnsi"/>
                <w:sz w:val="18"/>
                <w:szCs w:val="18"/>
              </w:rPr>
              <w:t xml:space="preserve"> (PCSO Visit)</w:t>
            </w:r>
          </w:p>
          <w:p w:rsidR="00A97D5E" w:rsidRDefault="00A97D5E" w:rsidP="00A97D5E">
            <w:pPr>
              <w:pStyle w:val="ListParagraph"/>
              <w:rPr>
                <w:rStyle w:val="fontstyle01"/>
                <w:rFonts w:cstheme="minorHAnsi"/>
                <w:sz w:val="18"/>
                <w:szCs w:val="18"/>
              </w:rPr>
            </w:pPr>
          </w:p>
          <w:p w:rsidR="00873F85" w:rsidRPr="00A97D5E" w:rsidRDefault="00A97D5E" w:rsidP="00A97D5E">
            <w:pPr>
              <w:pStyle w:val="ListParagraph"/>
              <w:numPr>
                <w:ilvl w:val="0"/>
                <w:numId w:val="29"/>
              </w:numPr>
              <w:rPr>
                <w:rFonts w:ascii="Roboto-Regular" w:hAnsi="Roboto-Regular" w:cstheme="minorHAnsi"/>
                <w:color w:val="242021"/>
                <w:sz w:val="18"/>
                <w:szCs w:val="18"/>
              </w:rPr>
            </w:pPr>
            <w:r>
              <w:rPr>
                <w:rStyle w:val="fontstyle01"/>
                <w:rFonts w:cstheme="minorHAnsi"/>
                <w:sz w:val="18"/>
                <w:szCs w:val="18"/>
              </w:rPr>
              <w:t xml:space="preserve">A study on Cornwall (link with History about St </w:t>
            </w:r>
            <w:proofErr w:type="spellStart"/>
            <w:r>
              <w:rPr>
                <w:rStyle w:val="fontstyle01"/>
                <w:rFonts w:cstheme="minorHAnsi"/>
                <w:sz w:val="18"/>
                <w:szCs w:val="18"/>
              </w:rPr>
              <w:t>Piran</w:t>
            </w:r>
            <w:proofErr w:type="spellEnd"/>
            <w:r>
              <w:rPr>
                <w:rStyle w:val="fontstyle01"/>
                <w:rFonts w:cstheme="minorHAnsi"/>
                <w:sz w:val="18"/>
                <w:szCs w:val="18"/>
              </w:rPr>
              <w:t>).</w:t>
            </w:r>
          </w:p>
        </w:tc>
        <w:tc>
          <w:tcPr>
            <w:tcW w:w="4650" w:type="dxa"/>
          </w:tcPr>
          <w:p w:rsidR="00A97D5E" w:rsidRPr="00A97D5E" w:rsidRDefault="00A97D5E" w:rsidP="00A97D5E">
            <w:pPr>
              <w:pStyle w:val="ListParagraph"/>
              <w:numPr>
                <w:ilvl w:val="0"/>
                <w:numId w:val="29"/>
              </w:numPr>
              <w:rPr>
                <w:rFonts w:ascii="Roboto-Regular" w:hAnsi="Roboto-Regular" w:cstheme="minorHAnsi"/>
                <w:color w:val="242021"/>
                <w:sz w:val="18"/>
                <w:szCs w:val="18"/>
              </w:rPr>
            </w:pPr>
            <w:r w:rsidRPr="00A97D5E">
              <w:rPr>
                <w:rStyle w:val="fontstyle01"/>
                <w:rFonts w:cstheme="minorHAnsi"/>
                <w:sz w:val="18"/>
                <w:szCs w:val="18"/>
              </w:rPr>
              <w:t>Looking after the world – recycling (link with Science).</w:t>
            </w:r>
            <w:r w:rsidRPr="00A97D5E">
              <w:rPr>
                <w:rFonts w:cstheme="minorHAnsi"/>
                <w:sz w:val="18"/>
                <w:szCs w:val="18"/>
              </w:rPr>
              <w:t xml:space="preserve"> </w:t>
            </w:r>
          </w:p>
          <w:p w:rsidR="00A97D5E" w:rsidRPr="00A97D5E" w:rsidRDefault="00A97D5E" w:rsidP="00A97D5E">
            <w:pPr>
              <w:pStyle w:val="ListParagraph"/>
              <w:rPr>
                <w:rFonts w:ascii="Roboto-Regular" w:hAnsi="Roboto-Regular" w:cstheme="minorHAnsi"/>
                <w:color w:val="242021"/>
                <w:sz w:val="18"/>
                <w:szCs w:val="18"/>
              </w:rPr>
            </w:pPr>
          </w:p>
          <w:p w:rsidR="00A97D5E" w:rsidRPr="00A97D5E" w:rsidRDefault="00A97D5E" w:rsidP="00A97D5E">
            <w:pPr>
              <w:pStyle w:val="ListParagraph"/>
              <w:numPr>
                <w:ilvl w:val="0"/>
                <w:numId w:val="29"/>
              </w:numPr>
              <w:rPr>
                <w:rFonts w:ascii="Roboto-Regular" w:hAnsi="Roboto-Regular" w:cstheme="minorHAnsi"/>
                <w:color w:val="242021"/>
                <w:sz w:val="18"/>
                <w:szCs w:val="18"/>
              </w:rPr>
            </w:pPr>
            <w:r w:rsidRPr="00A97D5E">
              <w:rPr>
                <w:rStyle w:val="fontstyle01"/>
                <w:rFonts w:cstheme="minorHAnsi"/>
                <w:sz w:val="18"/>
                <w:szCs w:val="18"/>
              </w:rPr>
              <w:t>Compare and contrast</w:t>
            </w:r>
            <w:r>
              <w:rPr>
                <w:rStyle w:val="fontstyle01"/>
                <w:rFonts w:cstheme="minorHAnsi"/>
                <w:sz w:val="18"/>
                <w:szCs w:val="18"/>
              </w:rPr>
              <w:t xml:space="preserve"> </w:t>
            </w:r>
            <w:r w:rsidRPr="00A97D5E">
              <w:rPr>
                <w:rStyle w:val="fontstyle01"/>
                <w:rFonts w:cstheme="minorHAnsi"/>
                <w:sz w:val="18"/>
                <w:szCs w:val="18"/>
              </w:rPr>
              <w:t>environments –polar regions,</w:t>
            </w:r>
            <w:r w:rsidRPr="00A97D5E">
              <w:rPr>
                <w:rFonts w:cstheme="minorHAnsi"/>
                <w:color w:val="000000"/>
                <w:sz w:val="18"/>
                <w:szCs w:val="18"/>
              </w:rPr>
              <w:br/>
            </w:r>
            <w:r w:rsidRPr="00A97D5E">
              <w:rPr>
                <w:rStyle w:val="fontstyle01"/>
                <w:rFonts w:cstheme="minorHAnsi"/>
                <w:sz w:val="18"/>
                <w:szCs w:val="18"/>
              </w:rPr>
              <w:t>desert, jungle,</w:t>
            </w:r>
            <w:r>
              <w:rPr>
                <w:rStyle w:val="fontstyle01"/>
                <w:rFonts w:cstheme="minorHAnsi"/>
                <w:sz w:val="18"/>
                <w:szCs w:val="18"/>
              </w:rPr>
              <w:t xml:space="preserve"> </w:t>
            </w:r>
            <w:r w:rsidRPr="00A97D5E">
              <w:rPr>
                <w:rStyle w:val="fontstyle01"/>
                <w:rFonts w:cstheme="minorHAnsi"/>
                <w:sz w:val="18"/>
                <w:szCs w:val="18"/>
              </w:rPr>
              <w:t>under the sea,</w:t>
            </w:r>
            <w:r>
              <w:rPr>
                <w:rStyle w:val="fontstyle01"/>
                <w:rFonts w:cstheme="minorHAnsi"/>
                <w:sz w:val="18"/>
                <w:szCs w:val="18"/>
              </w:rPr>
              <w:t xml:space="preserve"> </w:t>
            </w:r>
            <w:r w:rsidRPr="00A97D5E">
              <w:rPr>
                <w:rStyle w:val="fontstyle01"/>
                <w:rFonts w:cstheme="minorHAnsi"/>
                <w:sz w:val="18"/>
                <w:szCs w:val="18"/>
              </w:rPr>
              <w:t>space</w:t>
            </w:r>
            <w:r>
              <w:rPr>
                <w:rStyle w:val="fontstyle01"/>
                <w:rFonts w:cstheme="minorHAnsi"/>
                <w:sz w:val="18"/>
                <w:szCs w:val="18"/>
              </w:rPr>
              <w:t>.</w:t>
            </w:r>
            <w:r>
              <w:rPr>
                <w:rStyle w:val="fontstyle01"/>
              </w:rPr>
              <w:t xml:space="preserve"> </w:t>
            </w:r>
            <w:bookmarkStart w:id="0" w:name="_GoBack"/>
            <w:bookmarkEnd w:id="0"/>
          </w:p>
        </w:tc>
      </w:tr>
    </w:tbl>
    <w:p w:rsidR="00873F85" w:rsidRPr="007C78B0" w:rsidRDefault="00873F85" w:rsidP="00231E3B">
      <w:pPr>
        <w:rPr>
          <w:b/>
          <w:color w:val="FF0000"/>
        </w:rPr>
      </w:pPr>
    </w:p>
    <w:p w:rsidR="00231E3B" w:rsidRPr="004F69B0" w:rsidRDefault="00231E3B" w:rsidP="004F69B0">
      <w:pPr>
        <w:spacing w:after="160" w:line="259" w:lineRule="auto"/>
        <w:rPr>
          <w:sz w:val="20"/>
          <w:szCs w:val="20"/>
        </w:rPr>
      </w:pPr>
    </w:p>
    <w:tbl>
      <w:tblPr>
        <w:tblStyle w:val="TableGrid"/>
        <w:tblW w:w="0" w:type="auto"/>
        <w:tblLook w:val="04A0" w:firstRow="1" w:lastRow="0" w:firstColumn="1" w:lastColumn="0" w:noHBand="0" w:noVBand="1"/>
      </w:tblPr>
      <w:tblGrid>
        <w:gridCol w:w="4649"/>
        <w:gridCol w:w="4649"/>
        <w:gridCol w:w="4650"/>
      </w:tblGrid>
      <w:tr w:rsidR="00943523" w:rsidRPr="004F69B0" w:rsidTr="00943523">
        <w:tc>
          <w:tcPr>
            <w:tcW w:w="13948" w:type="dxa"/>
            <w:gridSpan w:val="3"/>
          </w:tcPr>
          <w:p w:rsidR="00943523" w:rsidRPr="004F69B0" w:rsidRDefault="00943523" w:rsidP="00943523">
            <w:pPr>
              <w:jc w:val="center"/>
              <w:rPr>
                <w:b/>
                <w:bCs/>
                <w:sz w:val="20"/>
                <w:szCs w:val="20"/>
              </w:rPr>
            </w:pPr>
            <w:r w:rsidRPr="004F69B0">
              <w:rPr>
                <w:b/>
                <w:bCs/>
                <w:sz w:val="20"/>
                <w:szCs w:val="20"/>
              </w:rPr>
              <w:t>National Curriculum 2014: Progression in Geography</w:t>
            </w:r>
          </w:p>
        </w:tc>
      </w:tr>
      <w:tr w:rsidR="00943523" w:rsidRPr="004F69B0" w:rsidTr="00B1697B">
        <w:tc>
          <w:tcPr>
            <w:tcW w:w="4649" w:type="dxa"/>
          </w:tcPr>
          <w:p w:rsidR="00943523" w:rsidRPr="004F69B0" w:rsidRDefault="00943523">
            <w:pPr>
              <w:rPr>
                <w:sz w:val="20"/>
                <w:szCs w:val="20"/>
              </w:rPr>
            </w:pPr>
            <w:r w:rsidRPr="004F69B0">
              <w:rPr>
                <w:sz w:val="20"/>
                <w:szCs w:val="20"/>
              </w:rPr>
              <w:t xml:space="preserve">Year 1 / 2 </w:t>
            </w:r>
          </w:p>
        </w:tc>
        <w:tc>
          <w:tcPr>
            <w:tcW w:w="4649" w:type="dxa"/>
          </w:tcPr>
          <w:p w:rsidR="00943523" w:rsidRPr="004F69B0" w:rsidRDefault="00943523">
            <w:pPr>
              <w:rPr>
                <w:sz w:val="20"/>
                <w:szCs w:val="20"/>
              </w:rPr>
            </w:pPr>
            <w:r w:rsidRPr="004F69B0">
              <w:rPr>
                <w:sz w:val="20"/>
                <w:szCs w:val="20"/>
              </w:rPr>
              <w:t xml:space="preserve">Year 3/ 4 </w:t>
            </w:r>
          </w:p>
        </w:tc>
        <w:tc>
          <w:tcPr>
            <w:tcW w:w="4650" w:type="dxa"/>
          </w:tcPr>
          <w:p w:rsidR="00943523" w:rsidRPr="004F69B0" w:rsidRDefault="00943523">
            <w:pPr>
              <w:rPr>
                <w:sz w:val="20"/>
                <w:szCs w:val="20"/>
              </w:rPr>
            </w:pPr>
            <w:r w:rsidRPr="004F69B0">
              <w:rPr>
                <w:sz w:val="20"/>
                <w:szCs w:val="20"/>
              </w:rPr>
              <w:t xml:space="preserve">Year 5 / 6 </w:t>
            </w:r>
          </w:p>
        </w:tc>
      </w:tr>
      <w:tr w:rsidR="00943523" w:rsidRPr="004F69B0" w:rsidTr="00B1697B">
        <w:tc>
          <w:tcPr>
            <w:tcW w:w="4649" w:type="dxa"/>
          </w:tcPr>
          <w:p w:rsidR="00943523" w:rsidRPr="004F69B0" w:rsidRDefault="00943523">
            <w:pPr>
              <w:rPr>
                <w:sz w:val="20"/>
                <w:szCs w:val="20"/>
              </w:rPr>
            </w:pPr>
            <w:r w:rsidRPr="004F69B0">
              <w:rPr>
                <w:sz w:val="20"/>
                <w:szCs w:val="20"/>
              </w:rPr>
              <w:t xml:space="preserve">Pupils should be taught to: </w:t>
            </w:r>
          </w:p>
          <w:p w:rsidR="00943523" w:rsidRPr="004F69B0" w:rsidRDefault="00943523">
            <w:pPr>
              <w:rPr>
                <w:sz w:val="20"/>
                <w:szCs w:val="20"/>
              </w:rPr>
            </w:pPr>
            <w:r w:rsidRPr="004F69B0">
              <w:rPr>
                <w:sz w:val="20"/>
                <w:szCs w:val="20"/>
              </w:rPr>
              <w:sym w:font="Symbol" w:char="F0B7"/>
            </w:r>
            <w:r w:rsidRPr="004F69B0">
              <w:rPr>
                <w:sz w:val="20"/>
                <w:szCs w:val="20"/>
              </w:rPr>
              <w:t xml:space="preserve"> use world maps, atlases and globes to identify the United Kingdom and its countries, as well as the countries, continents and oceans studied at this key stage</w:t>
            </w:r>
          </w:p>
          <w:p w:rsidR="00943523" w:rsidRPr="004F69B0" w:rsidRDefault="00943523">
            <w:pPr>
              <w:rPr>
                <w:sz w:val="20"/>
                <w:szCs w:val="20"/>
              </w:rPr>
            </w:pPr>
            <w:r w:rsidRPr="004F69B0">
              <w:rPr>
                <w:sz w:val="20"/>
                <w:szCs w:val="20"/>
              </w:rPr>
              <w:t xml:space="preserve"> </w:t>
            </w:r>
            <w:r w:rsidRPr="004F69B0">
              <w:rPr>
                <w:sz w:val="20"/>
                <w:szCs w:val="20"/>
              </w:rPr>
              <w:sym w:font="Symbol" w:char="F0B7"/>
            </w:r>
            <w:r w:rsidRPr="004F69B0">
              <w:rPr>
                <w:sz w:val="20"/>
                <w:szCs w:val="20"/>
              </w:rPr>
              <w:t xml:space="preserve"> use simple compass directions (North, South, East and West) and locational and directional language [for example, near and far; left and right], to describe the location of features and routes on a map</w:t>
            </w:r>
          </w:p>
          <w:p w:rsidR="00943523" w:rsidRPr="004F69B0" w:rsidRDefault="00943523">
            <w:pPr>
              <w:rPr>
                <w:sz w:val="20"/>
                <w:szCs w:val="20"/>
              </w:rPr>
            </w:pPr>
            <w:r w:rsidRPr="004F69B0">
              <w:rPr>
                <w:sz w:val="20"/>
                <w:szCs w:val="20"/>
              </w:rPr>
              <w:t xml:space="preserve"> </w:t>
            </w:r>
            <w:r w:rsidRPr="004F69B0">
              <w:rPr>
                <w:sz w:val="20"/>
                <w:szCs w:val="20"/>
              </w:rPr>
              <w:sym w:font="Symbol" w:char="F0B7"/>
            </w:r>
            <w:r w:rsidRPr="004F69B0">
              <w:rPr>
                <w:sz w:val="20"/>
                <w:szCs w:val="20"/>
              </w:rPr>
              <w:t xml:space="preserve"> use aerial photographs and plan perspectives to recognise landmarks and basic human and physical </w:t>
            </w:r>
            <w:r w:rsidRPr="004F69B0">
              <w:rPr>
                <w:sz w:val="20"/>
                <w:szCs w:val="20"/>
              </w:rPr>
              <w:lastRenderedPageBreak/>
              <w:t>features; devise a simple map; and use and construct basic symbols in a key</w:t>
            </w:r>
          </w:p>
          <w:p w:rsidR="00943523" w:rsidRPr="004F69B0" w:rsidRDefault="00943523">
            <w:pPr>
              <w:rPr>
                <w:sz w:val="20"/>
                <w:szCs w:val="20"/>
              </w:rPr>
            </w:pPr>
            <w:r w:rsidRPr="004F69B0">
              <w:rPr>
                <w:sz w:val="20"/>
                <w:szCs w:val="20"/>
              </w:rPr>
              <w:t xml:space="preserve"> </w:t>
            </w:r>
            <w:r w:rsidRPr="004F69B0">
              <w:rPr>
                <w:sz w:val="20"/>
                <w:szCs w:val="20"/>
              </w:rPr>
              <w:sym w:font="Symbol" w:char="F0B7"/>
            </w:r>
            <w:r w:rsidRPr="004F69B0">
              <w:rPr>
                <w:sz w:val="20"/>
                <w:szCs w:val="20"/>
              </w:rPr>
              <w:t xml:space="preserve"> use simple fieldwork and observational skills to study the geography of their school and its grounds and the key human and physical features of its surrounding environment</w:t>
            </w:r>
          </w:p>
        </w:tc>
        <w:tc>
          <w:tcPr>
            <w:tcW w:w="9299" w:type="dxa"/>
            <w:gridSpan w:val="2"/>
          </w:tcPr>
          <w:p w:rsidR="00943523" w:rsidRPr="004F69B0" w:rsidRDefault="00943523">
            <w:pPr>
              <w:rPr>
                <w:sz w:val="20"/>
                <w:szCs w:val="20"/>
              </w:rPr>
            </w:pPr>
            <w:r w:rsidRPr="004F69B0">
              <w:rPr>
                <w:sz w:val="20"/>
                <w:szCs w:val="20"/>
              </w:rPr>
              <w:lastRenderedPageBreak/>
              <w:t>Pupils should be taught to:</w:t>
            </w:r>
          </w:p>
          <w:p w:rsidR="00943523" w:rsidRPr="004F69B0" w:rsidRDefault="00943523">
            <w:pPr>
              <w:rPr>
                <w:sz w:val="20"/>
                <w:szCs w:val="20"/>
              </w:rPr>
            </w:pPr>
            <w:r w:rsidRPr="004F69B0">
              <w:rPr>
                <w:sz w:val="20"/>
                <w:szCs w:val="20"/>
              </w:rPr>
              <w:t xml:space="preserve"> </w:t>
            </w:r>
            <w:r w:rsidRPr="004F69B0">
              <w:rPr>
                <w:sz w:val="20"/>
                <w:szCs w:val="20"/>
              </w:rPr>
              <w:sym w:font="Symbol" w:char="F0B7"/>
            </w:r>
            <w:r w:rsidRPr="004F69B0">
              <w:rPr>
                <w:sz w:val="20"/>
                <w:szCs w:val="20"/>
              </w:rPr>
              <w:t xml:space="preserve"> use maps, atlases, globes and digital/computer mapping to locate countries and describe features studied </w:t>
            </w:r>
          </w:p>
          <w:p w:rsidR="00943523" w:rsidRPr="004F69B0" w:rsidRDefault="00943523">
            <w:pPr>
              <w:rPr>
                <w:sz w:val="20"/>
                <w:szCs w:val="20"/>
              </w:rPr>
            </w:pPr>
            <w:r w:rsidRPr="004F69B0">
              <w:rPr>
                <w:sz w:val="20"/>
                <w:szCs w:val="20"/>
              </w:rPr>
              <w:sym w:font="Symbol" w:char="F0B7"/>
            </w:r>
            <w:r w:rsidRPr="004F69B0">
              <w:rPr>
                <w:sz w:val="20"/>
                <w:szCs w:val="20"/>
              </w:rPr>
              <w:t xml:space="preserve"> use the eight points of a compass, four and six-figure grid references, symbols and key (including the use of Ordnance Survey maps) to build their knowledge of the United Kingdom and the wider world</w:t>
            </w:r>
          </w:p>
          <w:p w:rsidR="00943523" w:rsidRPr="004F69B0" w:rsidRDefault="00943523">
            <w:pPr>
              <w:rPr>
                <w:sz w:val="20"/>
                <w:szCs w:val="20"/>
              </w:rPr>
            </w:pPr>
            <w:r w:rsidRPr="004F69B0">
              <w:rPr>
                <w:sz w:val="20"/>
                <w:szCs w:val="20"/>
              </w:rPr>
              <w:t xml:space="preserve"> </w:t>
            </w:r>
            <w:r w:rsidRPr="004F69B0">
              <w:rPr>
                <w:sz w:val="20"/>
                <w:szCs w:val="20"/>
              </w:rPr>
              <w:sym w:font="Symbol" w:char="F0B7"/>
            </w:r>
            <w:r w:rsidRPr="004F69B0">
              <w:rPr>
                <w:sz w:val="20"/>
                <w:szCs w:val="20"/>
              </w:rPr>
              <w:t xml:space="preserve"> use fieldwork to observe, measure, record and present the human and physical features in the local area using a range of methods, including sketch maps, plans and graphs, and digital technologies</w:t>
            </w:r>
          </w:p>
        </w:tc>
      </w:tr>
    </w:tbl>
    <w:p w:rsidR="004F69B0" w:rsidRDefault="004F69B0"/>
    <w:p w:rsidR="00943523" w:rsidRDefault="004F69B0" w:rsidP="004F69B0">
      <w:pPr>
        <w:spacing w:after="160" w:line="259" w:lineRule="auto"/>
      </w:pPr>
      <w:r>
        <w:br w:type="page"/>
      </w:r>
    </w:p>
    <w:tbl>
      <w:tblPr>
        <w:tblStyle w:val="TableGrid"/>
        <w:tblW w:w="0" w:type="auto"/>
        <w:tblLook w:val="04A0" w:firstRow="1" w:lastRow="0" w:firstColumn="1" w:lastColumn="0" w:noHBand="0" w:noVBand="1"/>
      </w:tblPr>
      <w:tblGrid>
        <w:gridCol w:w="4649"/>
        <w:gridCol w:w="4649"/>
        <w:gridCol w:w="4650"/>
      </w:tblGrid>
      <w:tr w:rsidR="00943523" w:rsidTr="00943523">
        <w:tc>
          <w:tcPr>
            <w:tcW w:w="13948" w:type="dxa"/>
            <w:gridSpan w:val="3"/>
          </w:tcPr>
          <w:p w:rsidR="00943523" w:rsidRPr="00943523" w:rsidRDefault="00943523" w:rsidP="00943523">
            <w:pPr>
              <w:jc w:val="center"/>
              <w:rPr>
                <w:b/>
                <w:bCs/>
                <w:sz w:val="24"/>
                <w:szCs w:val="24"/>
              </w:rPr>
            </w:pPr>
            <w:r w:rsidRPr="00943523">
              <w:rPr>
                <w:b/>
                <w:bCs/>
                <w:sz w:val="24"/>
                <w:szCs w:val="24"/>
              </w:rPr>
              <w:lastRenderedPageBreak/>
              <w:t>Geographical Skills and Fieldwork: Fieldwork</w:t>
            </w:r>
          </w:p>
        </w:tc>
      </w:tr>
      <w:tr w:rsidR="00943523" w:rsidTr="00B1697B">
        <w:tc>
          <w:tcPr>
            <w:tcW w:w="4649" w:type="dxa"/>
          </w:tcPr>
          <w:p w:rsidR="00943523" w:rsidRPr="00943523" w:rsidRDefault="00943523" w:rsidP="00943523">
            <w:pPr>
              <w:jc w:val="center"/>
              <w:rPr>
                <w:sz w:val="24"/>
                <w:szCs w:val="24"/>
              </w:rPr>
            </w:pPr>
            <w:r w:rsidRPr="00943523">
              <w:rPr>
                <w:sz w:val="24"/>
                <w:szCs w:val="24"/>
              </w:rPr>
              <w:t>Year 1 / 2</w:t>
            </w:r>
          </w:p>
        </w:tc>
        <w:tc>
          <w:tcPr>
            <w:tcW w:w="4649" w:type="dxa"/>
          </w:tcPr>
          <w:p w:rsidR="00943523" w:rsidRPr="00943523" w:rsidRDefault="00943523" w:rsidP="00943523">
            <w:pPr>
              <w:jc w:val="center"/>
              <w:rPr>
                <w:sz w:val="24"/>
                <w:szCs w:val="24"/>
              </w:rPr>
            </w:pPr>
            <w:r w:rsidRPr="00943523">
              <w:rPr>
                <w:sz w:val="24"/>
                <w:szCs w:val="24"/>
              </w:rPr>
              <w:t>Year 3 / 4</w:t>
            </w:r>
          </w:p>
        </w:tc>
        <w:tc>
          <w:tcPr>
            <w:tcW w:w="4650" w:type="dxa"/>
          </w:tcPr>
          <w:p w:rsidR="00943523" w:rsidRPr="00943523" w:rsidRDefault="00943523" w:rsidP="00943523">
            <w:pPr>
              <w:jc w:val="center"/>
              <w:rPr>
                <w:sz w:val="24"/>
                <w:szCs w:val="24"/>
              </w:rPr>
            </w:pPr>
            <w:r w:rsidRPr="00943523">
              <w:rPr>
                <w:sz w:val="24"/>
                <w:szCs w:val="24"/>
              </w:rPr>
              <w:t>Year 5 / 6</w:t>
            </w:r>
          </w:p>
        </w:tc>
      </w:tr>
      <w:tr w:rsidR="00943523" w:rsidTr="00B1697B">
        <w:tc>
          <w:tcPr>
            <w:tcW w:w="4649" w:type="dxa"/>
          </w:tcPr>
          <w:p w:rsidR="00943523" w:rsidRPr="00B611E4" w:rsidRDefault="00943523" w:rsidP="00943523">
            <w:pPr>
              <w:rPr>
                <w:sz w:val="20"/>
                <w:szCs w:val="20"/>
              </w:rPr>
            </w:pPr>
            <w:r w:rsidRPr="00B611E4">
              <w:rPr>
                <w:sz w:val="20"/>
                <w:szCs w:val="20"/>
              </w:rPr>
              <w:t>Implementation Examples:</w:t>
            </w:r>
          </w:p>
          <w:p w:rsidR="00943523" w:rsidRPr="00B611E4" w:rsidRDefault="00943523" w:rsidP="00943523">
            <w:pPr>
              <w:rPr>
                <w:sz w:val="20"/>
                <w:szCs w:val="20"/>
              </w:rPr>
            </w:pPr>
            <w:r w:rsidRPr="00B611E4">
              <w:rPr>
                <w:sz w:val="20"/>
                <w:szCs w:val="20"/>
              </w:rPr>
              <w:t>Gather information:</w:t>
            </w:r>
          </w:p>
          <w:p w:rsidR="00943523" w:rsidRPr="00B611E4" w:rsidRDefault="00943523" w:rsidP="00943523">
            <w:pPr>
              <w:pStyle w:val="ListParagraph"/>
              <w:numPr>
                <w:ilvl w:val="0"/>
                <w:numId w:val="2"/>
              </w:numPr>
              <w:rPr>
                <w:sz w:val="20"/>
                <w:szCs w:val="20"/>
              </w:rPr>
            </w:pPr>
            <w:r w:rsidRPr="00B611E4">
              <w:rPr>
                <w:sz w:val="20"/>
                <w:szCs w:val="20"/>
              </w:rPr>
              <w:t>Use basic observational skills</w:t>
            </w:r>
          </w:p>
          <w:p w:rsidR="00943523" w:rsidRPr="00B611E4" w:rsidRDefault="00943523" w:rsidP="00943523">
            <w:pPr>
              <w:pStyle w:val="ListParagraph"/>
              <w:numPr>
                <w:ilvl w:val="0"/>
                <w:numId w:val="2"/>
              </w:numPr>
              <w:rPr>
                <w:sz w:val="20"/>
                <w:szCs w:val="20"/>
              </w:rPr>
            </w:pPr>
            <w:r w:rsidRPr="00B611E4">
              <w:rPr>
                <w:sz w:val="20"/>
                <w:szCs w:val="20"/>
              </w:rPr>
              <w:t xml:space="preserve"> Carry out a small survey of the local area/school </w:t>
            </w:r>
          </w:p>
          <w:p w:rsidR="00943523" w:rsidRPr="00B611E4" w:rsidRDefault="00943523" w:rsidP="00943523">
            <w:pPr>
              <w:pStyle w:val="ListParagraph"/>
              <w:numPr>
                <w:ilvl w:val="0"/>
                <w:numId w:val="2"/>
              </w:numPr>
              <w:rPr>
                <w:sz w:val="20"/>
                <w:szCs w:val="20"/>
              </w:rPr>
            </w:pPr>
            <w:r w:rsidRPr="00B611E4">
              <w:rPr>
                <w:sz w:val="20"/>
                <w:szCs w:val="20"/>
              </w:rPr>
              <w:t>Draw simple features</w:t>
            </w:r>
          </w:p>
          <w:p w:rsidR="00943523" w:rsidRPr="00B611E4" w:rsidRDefault="00943523" w:rsidP="00943523">
            <w:pPr>
              <w:pStyle w:val="ListParagraph"/>
              <w:numPr>
                <w:ilvl w:val="0"/>
                <w:numId w:val="2"/>
              </w:numPr>
              <w:rPr>
                <w:sz w:val="20"/>
                <w:szCs w:val="20"/>
              </w:rPr>
            </w:pPr>
            <w:r w:rsidRPr="00B611E4">
              <w:rPr>
                <w:sz w:val="20"/>
                <w:szCs w:val="20"/>
              </w:rPr>
              <w:t xml:space="preserve"> Ask and respond to basic geographical questions </w:t>
            </w:r>
          </w:p>
          <w:p w:rsidR="00943523" w:rsidRPr="00B611E4" w:rsidRDefault="00943523" w:rsidP="00943523">
            <w:pPr>
              <w:pStyle w:val="ListParagraph"/>
              <w:numPr>
                <w:ilvl w:val="0"/>
                <w:numId w:val="2"/>
              </w:numPr>
              <w:rPr>
                <w:sz w:val="20"/>
                <w:szCs w:val="20"/>
              </w:rPr>
            </w:pPr>
            <w:r w:rsidRPr="00B611E4">
              <w:rPr>
                <w:sz w:val="20"/>
                <w:szCs w:val="20"/>
              </w:rPr>
              <w:t xml:space="preserve">Ask a familiar person </w:t>
            </w:r>
            <w:proofErr w:type="gramStart"/>
            <w:r w:rsidRPr="00B611E4">
              <w:rPr>
                <w:sz w:val="20"/>
                <w:szCs w:val="20"/>
              </w:rPr>
              <w:t>prepared questions</w:t>
            </w:r>
            <w:proofErr w:type="gramEnd"/>
            <w:r w:rsidRPr="00B611E4">
              <w:rPr>
                <w:sz w:val="20"/>
                <w:szCs w:val="20"/>
              </w:rPr>
              <w:t xml:space="preserve"> </w:t>
            </w:r>
          </w:p>
          <w:p w:rsidR="00943523" w:rsidRPr="00B611E4" w:rsidRDefault="00943523" w:rsidP="00943523">
            <w:pPr>
              <w:pStyle w:val="ListParagraph"/>
              <w:numPr>
                <w:ilvl w:val="0"/>
                <w:numId w:val="2"/>
              </w:numPr>
              <w:rPr>
                <w:sz w:val="20"/>
                <w:szCs w:val="20"/>
              </w:rPr>
            </w:pPr>
            <w:r w:rsidRPr="00B611E4">
              <w:rPr>
                <w:sz w:val="20"/>
                <w:szCs w:val="20"/>
              </w:rPr>
              <w:t xml:space="preserve">Use </w:t>
            </w:r>
            <w:proofErr w:type="gramStart"/>
            <w:r w:rsidRPr="00B611E4">
              <w:rPr>
                <w:sz w:val="20"/>
                <w:szCs w:val="20"/>
              </w:rPr>
              <w:t>a pro-forma</w:t>
            </w:r>
            <w:proofErr w:type="gramEnd"/>
            <w:r w:rsidRPr="00B611E4">
              <w:rPr>
                <w:sz w:val="20"/>
                <w:szCs w:val="20"/>
              </w:rPr>
              <w:t xml:space="preserve"> to collect data e.g. tally survey </w:t>
            </w:r>
          </w:p>
          <w:p w:rsidR="00943523" w:rsidRPr="00B611E4" w:rsidRDefault="00943523" w:rsidP="00943523">
            <w:pPr>
              <w:ind w:left="410"/>
              <w:rPr>
                <w:sz w:val="20"/>
                <w:szCs w:val="20"/>
              </w:rPr>
            </w:pPr>
            <w:r w:rsidRPr="00B611E4">
              <w:rPr>
                <w:sz w:val="20"/>
                <w:szCs w:val="20"/>
              </w:rPr>
              <w:t>Sketching:</w:t>
            </w:r>
          </w:p>
          <w:p w:rsidR="00943523" w:rsidRPr="00B611E4" w:rsidRDefault="00943523" w:rsidP="00943523">
            <w:pPr>
              <w:pStyle w:val="ListParagraph"/>
              <w:numPr>
                <w:ilvl w:val="0"/>
                <w:numId w:val="4"/>
              </w:numPr>
              <w:rPr>
                <w:sz w:val="20"/>
                <w:szCs w:val="20"/>
              </w:rPr>
            </w:pPr>
            <w:r w:rsidRPr="00B611E4">
              <w:rPr>
                <w:sz w:val="20"/>
                <w:szCs w:val="20"/>
              </w:rPr>
              <w:t>Create plans and draw simple features in their familiar environment</w:t>
            </w:r>
          </w:p>
          <w:p w:rsidR="00943523" w:rsidRPr="00B611E4" w:rsidRDefault="00943523" w:rsidP="00943523">
            <w:pPr>
              <w:pStyle w:val="ListParagraph"/>
              <w:numPr>
                <w:ilvl w:val="0"/>
                <w:numId w:val="4"/>
              </w:numPr>
              <w:rPr>
                <w:sz w:val="20"/>
                <w:szCs w:val="20"/>
              </w:rPr>
            </w:pPr>
            <w:r w:rsidRPr="00B611E4">
              <w:rPr>
                <w:sz w:val="20"/>
                <w:szCs w:val="20"/>
              </w:rPr>
              <w:t xml:space="preserve"> Add labels onto a sketch map, map or photograph of features </w:t>
            </w:r>
          </w:p>
          <w:p w:rsidR="00943523" w:rsidRPr="00B611E4" w:rsidRDefault="00943523" w:rsidP="00943523">
            <w:pPr>
              <w:ind w:left="360"/>
              <w:rPr>
                <w:sz w:val="20"/>
                <w:szCs w:val="20"/>
              </w:rPr>
            </w:pPr>
            <w:r w:rsidRPr="00B611E4">
              <w:rPr>
                <w:sz w:val="20"/>
                <w:szCs w:val="20"/>
              </w:rPr>
              <w:t>Audio/Visual:</w:t>
            </w:r>
          </w:p>
          <w:p w:rsidR="00943523" w:rsidRPr="00B611E4" w:rsidRDefault="00943523" w:rsidP="00943523">
            <w:pPr>
              <w:pStyle w:val="ListParagraph"/>
              <w:numPr>
                <w:ilvl w:val="0"/>
                <w:numId w:val="5"/>
              </w:numPr>
              <w:rPr>
                <w:sz w:val="20"/>
                <w:szCs w:val="20"/>
              </w:rPr>
            </w:pPr>
            <w:r w:rsidRPr="00B611E4">
              <w:rPr>
                <w:sz w:val="20"/>
                <w:szCs w:val="20"/>
              </w:rPr>
              <w:t xml:space="preserve">Recognise a photo or a video as a record of what has been seen or heard </w:t>
            </w:r>
          </w:p>
          <w:p w:rsidR="00943523" w:rsidRPr="00B611E4" w:rsidRDefault="00943523" w:rsidP="00943523">
            <w:pPr>
              <w:pStyle w:val="ListParagraph"/>
              <w:numPr>
                <w:ilvl w:val="0"/>
                <w:numId w:val="5"/>
              </w:numPr>
              <w:rPr>
                <w:sz w:val="20"/>
                <w:szCs w:val="20"/>
              </w:rPr>
            </w:pPr>
            <w:r w:rsidRPr="00B611E4">
              <w:rPr>
                <w:sz w:val="20"/>
                <w:szCs w:val="20"/>
              </w:rPr>
              <w:t>Use a camera around school to help to record what is seen</w:t>
            </w:r>
          </w:p>
        </w:tc>
        <w:tc>
          <w:tcPr>
            <w:tcW w:w="4649" w:type="dxa"/>
          </w:tcPr>
          <w:p w:rsidR="00943523" w:rsidRPr="00B611E4" w:rsidRDefault="00943523" w:rsidP="00943523">
            <w:pPr>
              <w:rPr>
                <w:sz w:val="20"/>
                <w:szCs w:val="20"/>
              </w:rPr>
            </w:pPr>
            <w:r w:rsidRPr="00B611E4">
              <w:rPr>
                <w:sz w:val="20"/>
                <w:szCs w:val="20"/>
              </w:rPr>
              <w:t>Implementation Examples:</w:t>
            </w:r>
          </w:p>
          <w:p w:rsidR="00943523" w:rsidRPr="00B611E4" w:rsidRDefault="00943523" w:rsidP="00943523">
            <w:pPr>
              <w:rPr>
                <w:sz w:val="20"/>
                <w:szCs w:val="20"/>
              </w:rPr>
            </w:pPr>
            <w:r w:rsidRPr="00B611E4">
              <w:rPr>
                <w:sz w:val="20"/>
                <w:szCs w:val="20"/>
              </w:rPr>
              <w:t>Gather information:</w:t>
            </w:r>
          </w:p>
          <w:p w:rsidR="00943523" w:rsidRPr="00B611E4" w:rsidRDefault="00943523" w:rsidP="00943523">
            <w:pPr>
              <w:pStyle w:val="ListParagraph"/>
              <w:numPr>
                <w:ilvl w:val="0"/>
                <w:numId w:val="6"/>
              </w:numPr>
              <w:rPr>
                <w:sz w:val="20"/>
                <w:szCs w:val="20"/>
              </w:rPr>
            </w:pPr>
            <w:r w:rsidRPr="00B611E4">
              <w:rPr>
                <w:sz w:val="20"/>
                <w:szCs w:val="20"/>
              </w:rPr>
              <w:t xml:space="preserve">Ask geographical questions </w:t>
            </w:r>
          </w:p>
          <w:p w:rsidR="00943523" w:rsidRPr="00B611E4" w:rsidRDefault="00943523" w:rsidP="00943523">
            <w:pPr>
              <w:pStyle w:val="ListParagraph"/>
              <w:numPr>
                <w:ilvl w:val="0"/>
                <w:numId w:val="6"/>
              </w:numPr>
              <w:rPr>
                <w:sz w:val="20"/>
                <w:szCs w:val="20"/>
              </w:rPr>
            </w:pPr>
            <w:r w:rsidRPr="00B611E4">
              <w:rPr>
                <w:sz w:val="20"/>
                <w:szCs w:val="20"/>
              </w:rPr>
              <w:t>Use a simple database to present findings from fieldwork</w:t>
            </w:r>
          </w:p>
          <w:p w:rsidR="00943523" w:rsidRPr="00B611E4" w:rsidRDefault="00943523" w:rsidP="00943523">
            <w:pPr>
              <w:pStyle w:val="ListParagraph"/>
              <w:numPr>
                <w:ilvl w:val="0"/>
                <w:numId w:val="6"/>
              </w:numPr>
              <w:rPr>
                <w:sz w:val="20"/>
                <w:szCs w:val="20"/>
              </w:rPr>
            </w:pPr>
            <w:r w:rsidRPr="00B611E4">
              <w:rPr>
                <w:sz w:val="20"/>
                <w:szCs w:val="20"/>
              </w:rPr>
              <w:t xml:space="preserve"> Record findings from fieldtrips</w:t>
            </w:r>
          </w:p>
          <w:p w:rsidR="00943523" w:rsidRPr="00B611E4" w:rsidRDefault="00943523" w:rsidP="00943523">
            <w:pPr>
              <w:pStyle w:val="ListParagraph"/>
              <w:numPr>
                <w:ilvl w:val="0"/>
                <w:numId w:val="6"/>
              </w:numPr>
              <w:rPr>
                <w:sz w:val="20"/>
                <w:szCs w:val="20"/>
              </w:rPr>
            </w:pPr>
            <w:r w:rsidRPr="00B611E4">
              <w:rPr>
                <w:sz w:val="20"/>
                <w:szCs w:val="20"/>
              </w:rPr>
              <w:t xml:space="preserve"> Use a database to present findings </w:t>
            </w:r>
          </w:p>
          <w:p w:rsidR="00943523" w:rsidRPr="00B611E4" w:rsidRDefault="00943523" w:rsidP="00943523">
            <w:pPr>
              <w:pStyle w:val="ListParagraph"/>
              <w:numPr>
                <w:ilvl w:val="0"/>
                <w:numId w:val="6"/>
              </w:numPr>
              <w:rPr>
                <w:sz w:val="20"/>
                <w:szCs w:val="20"/>
              </w:rPr>
            </w:pPr>
            <w:r w:rsidRPr="00B611E4">
              <w:rPr>
                <w:sz w:val="20"/>
                <w:szCs w:val="20"/>
              </w:rPr>
              <w:t>Use appropriate terminology</w:t>
            </w:r>
          </w:p>
          <w:p w:rsidR="00943523" w:rsidRPr="00B611E4" w:rsidRDefault="00943523" w:rsidP="00943523">
            <w:pPr>
              <w:ind w:left="410"/>
              <w:rPr>
                <w:sz w:val="20"/>
                <w:szCs w:val="20"/>
              </w:rPr>
            </w:pPr>
          </w:p>
          <w:p w:rsidR="00916AB6" w:rsidRPr="00B611E4" w:rsidRDefault="00943523" w:rsidP="00943523">
            <w:pPr>
              <w:ind w:left="410"/>
              <w:rPr>
                <w:sz w:val="20"/>
                <w:szCs w:val="20"/>
              </w:rPr>
            </w:pPr>
            <w:r w:rsidRPr="00B611E4">
              <w:rPr>
                <w:sz w:val="20"/>
                <w:szCs w:val="20"/>
              </w:rPr>
              <w:t xml:space="preserve"> </w:t>
            </w:r>
            <w:proofErr w:type="gramStart"/>
            <w:r w:rsidRPr="00B611E4">
              <w:rPr>
                <w:sz w:val="20"/>
                <w:szCs w:val="20"/>
              </w:rPr>
              <w:t xml:space="preserve">Sketching </w:t>
            </w:r>
            <w:r w:rsidR="00916AB6" w:rsidRPr="00B611E4">
              <w:rPr>
                <w:sz w:val="20"/>
                <w:szCs w:val="20"/>
              </w:rPr>
              <w:t>:</w:t>
            </w:r>
            <w:proofErr w:type="gramEnd"/>
          </w:p>
          <w:p w:rsidR="00916AB6" w:rsidRPr="00B611E4" w:rsidRDefault="00943523" w:rsidP="00916AB6">
            <w:pPr>
              <w:pStyle w:val="ListParagraph"/>
              <w:numPr>
                <w:ilvl w:val="0"/>
                <w:numId w:val="7"/>
              </w:numPr>
              <w:rPr>
                <w:sz w:val="20"/>
                <w:szCs w:val="20"/>
              </w:rPr>
            </w:pPr>
            <w:r w:rsidRPr="00B611E4">
              <w:rPr>
                <w:sz w:val="20"/>
                <w:szCs w:val="20"/>
              </w:rPr>
              <w:t xml:space="preserve">Draw an annotated sketch from observation including descriptive / explanatory labels and indicating direction </w:t>
            </w:r>
          </w:p>
          <w:p w:rsidR="00916AB6" w:rsidRPr="00B611E4" w:rsidRDefault="00916AB6" w:rsidP="00916AB6">
            <w:pPr>
              <w:rPr>
                <w:sz w:val="20"/>
                <w:szCs w:val="20"/>
              </w:rPr>
            </w:pPr>
            <w:r w:rsidRPr="00B611E4">
              <w:rPr>
                <w:sz w:val="20"/>
                <w:szCs w:val="20"/>
              </w:rPr>
              <w:t xml:space="preserve">        </w:t>
            </w:r>
            <w:r w:rsidR="00943523" w:rsidRPr="00B611E4">
              <w:rPr>
                <w:sz w:val="20"/>
                <w:szCs w:val="20"/>
              </w:rPr>
              <w:t>Audio/Visual</w:t>
            </w:r>
            <w:r w:rsidRPr="00B611E4">
              <w:rPr>
                <w:sz w:val="20"/>
                <w:szCs w:val="20"/>
              </w:rPr>
              <w:t>:</w:t>
            </w:r>
          </w:p>
          <w:p w:rsidR="00916AB6" w:rsidRPr="00B611E4" w:rsidRDefault="00943523" w:rsidP="00916AB6">
            <w:pPr>
              <w:pStyle w:val="ListParagraph"/>
              <w:numPr>
                <w:ilvl w:val="0"/>
                <w:numId w:val="7"/>
              </w:numPr>
              <w:rPr>
                <w:sz w:val="20"/>
                <w:szCs w:val="20"/>
              </w:rPr>
            </w:pPr>
            <w:r w:rsidRPr="00B611E4">
              <w:rPr>
                <w:sz w:val="20"/>
                <w:szCs w:val="20"/>
              </w:rPr>
              <w:t>Select views to photograph</w:t>
            </w:r>
          </w:p>
          <w:p w:rsidR="00916AB6" w:rsidRPr="00B611E4" w:rsidRDefault="00943523" w:rsidP="00916AB6">
            <w:pPr>
              <w:pStyle w:val="ListParagraph"/>
              <w:numPr>
                <w:ilvl w:val="0"/>
                <w:numId w:val="7"/>
              </w:numPr>
              <w:rPr>
                <w:sz w:val="20"/>
                <w:szCs w:val="20"/>
              </w:rPr>
            </w:pPr>
            <w:r w:rsidRPr="00B611E4">
              <w:rPr>
                <w:sz w:val="20"/>
                <w:szCs w:val="20"/>
              </w:rPr>
              <w:t xml:space="preserve"> Add titles and labels giving date and location information</w:t>
            </w:r>
          </w:p>
          <w:p w:rsidR="00916AB6" w:rsidRPr="00B611E4" w:rsidRDefault="00943523" w:rsidP="00916AB6">
            <w:pPr>
              <w:pStyle w:val="ListParagraph"/>
              <w:numPr>
                <w:ilvl w:val="0"/>
                <w:numId w:val="7"/>
              </w:numPr>
              <w:rPr>
                <w:sz w:val="20"/>
                <w:szCs w:val="20"/>
              </w:rPr>
            </w:pPr>
            <w:r w:rsidRPr="00B611E4">
              <w:rPr>
                <w:sz w:val="20"/>
                <w:szCs w:val="20"/>
              </w:rPr>
              <w:t xml:space="preserve"> Consider how photo’s provide useful evidence use a camera independently</w:t>
            </w:r>
          </w:p>
          <w:p w:rsidR="00943523" w:rsidRPr="00B611E4" w:rsidRDefault="00943523" w:rsidP="00916AB6">
            <w:pPr>
              <w:pStyle w:val="ListParagraph"/>
              <w:numPr>
                <w:ilvl w:val="0"/>
                <w:numId w:val="7"/>
              </w:numPr>
              <w:rPr>
                <w:sz w:val="20"/>
                <w:szCs w:val="20"/>
              </w:rPr>
            </w:pPr>
            <w:r w:rsidRPr="00B611E4">
              <w:rPr>
                <w:sz w:val="20"/>
                <w:szCs w:val="20"/>
              </w:rPr>
              <w:t xml:space="preserve"> Locate position of a photo on a map</w:t>
            </w:r>
          </w:p>
          <w:p w:rsidR="00943523" w:rsidRPr="00B611E4" w:rsidRDefault="00943523" w:rsidP="00943523">
            <w:pPr>
              <w:rPr>
                <w:sz w:val="20"/>
                <w:szCs w:val="20"/>
              </w:rPr>
            </w:pPr>
          </w:p>
        </w:tc>
        <w:tc>
          <w:tcPr>
            <w:tcW w:w="4650" w:type="dxa"/>
          </w:tcPr>
          <w:p w:rsidR="00943523" w:rsidRPr="00B611E4" w:rsidRDefault="00916AB6" w:rsidP="00916AB6">
            <w:pPr>
              <w:rPr>
                <w:sz w:val="20"/>
                <w:szCs w:val="20"/>
              </w:rPr>
            </w:pPr>
            <w:r w:rsidRPr="00B611E4">
              <w:rPr>
                <w:sz w:val="20"/>
                <w:szCs w:val="20"/>
              </w:rPr>
              <w:t>Implementation Examples:</w:t>
            </w:r>
          </w:p>
          <w:p w:rsidR="00916AB6" w:rsidRPr="00B611E4" w:rsidRDefault="00916AB6" w:rsidP="00916AB6">
            <w:pPr>
              <w:rPr>
                <w:sz w:val="20"/>
                <w:szCs w:val="20"/>
              </w:rPr>
            </w:pPr>
            <w:r w:rsidRPr="00B611E4">
              <w:rPr>
                <w:sz w:val="20"/>
                <w:szCs w:val="20"/>
              </w:rPr>
              <w:t>Gather information:</w:t>
            </w:r>
          </w:p>
          <w:p w:rsidR="00916AB6" w:rsidRPr="00B611E4" w:rsidRDefault="00916AB6" w:rsidP="00916AB6">
            <w:pPr>
              <w:pStyle w:val="ListParagraph"/>
              <w:numPr>
                <w:ilvl w:val="0"/>
                <w:numId w:val="8"/>
              </w:numPr>
              <w:rPr>
                <w:sz w:val="20"/>
                <w:szCs w:val="20"/>
              </w:rPr>
            </w:pPr>
            <w:r w:rsidRPr="00B611E4">
              <w:rPr>
                <w:sz w:val="20"/>
                <w:szCs w:val="20"/>
              </w:rPr>
              <w:t>Select appropriate methods for data collection such as interviews</w:t>
            </w:r>
          </w:p>
          <w:p w:rsidR="00916AB6" w:rsidRPr="00B611E4" w:rsidRDefault="00916AB6" w:rsidP="00916AB6">
            <w:pPr>
              <w:pStyle w:val="ListParagraph"/>
              <w:numPr>
                <w:ilvl w:val="0"/>
                <w:numId w:val="8"/>
              </w:numPr>
              <w:rPr>
                <w:sz w:val="20"/>
                <w:szCs w:val="20"/>
              </w:rPr>
            </w:pPr>
            <w:r w:rsidRPr="00B611E4">
              <w:rPr>
                <w:sz w:val="20"/>
                <w:szCs w:val="20"/>
              </w:rPr>
              <w:t xml:space="preserve"> Use a database to interrogate/amend information collected</w:t>
            </w:r>
          </w:p>
          <w:p w:rsidR="00916AB6" w:rsidRPr="00B611E4" w:rsidRDefault="00916AB6" w:rsidP="00916AB6">
            <w:pPr>
              <w:pStyle w:val="ListParagraph"/>
              <w:numPr>
                <w:ilvl w:val="0"/>
                <w:numId w:val="8"/>
              </w:numPr>
              <w:rPr>
                <w:sz w:val="20"/>
                <w:szCs w:val="20"/>
              </w:rPr>
            </w:pPr>
            <w:r w:rsidRPr="00B611E4">
              <w:rPr>
                <w:sz w:val="20"/>
                <w:szCs w:val="20"/>
              </w:rPr>
              <w:t xml:space="preserve"> Use graphs to display data collected</w:t>
            </w:r>
          </w:p>
          <w:p w:rsidR="00916AB6" w:rsidRPr="00B611E4" w:rsidRDefault="00916AB6" w:rsidP="00916AB6">
            <w:pPr>
              <w:pStyle w:val="ListParagraph"/>
              <w:numPr>
                <w:ilvl w:val="0"/>
                <w:numId w:val="8"/>
              </w:numPr>
              <w:rPr>
                <w:sz w:val="20"/>
                <w:szCs w:val="20"/>
              </w:rPr>
            </w:pPr>
            <w:r w:rsidRPr="00B611E4">
              <w:rPr>
                <w:sz w:val="20"/>
                <w:szCs w:val="20"/>
              </w:rPr>
              <w:t xml:space="preserve"> Evaluate the quality of evidence collected and suggest improvements </w:t>
            </w:r>
          </w:p>
          <w:p w:rsidR="00916AB6" w:rsidRPr="00B611E4" w:rsidRDefault="00916AB6" w:rsidP="00916AB6">
            <w:pPr>
              <w:pStyle w:val="ListParagraph"/>
              <w:ind w:left="770"/>
              <w:rPr>
                <w:sz w:val="20"/>
                <w:szCs w:val="20"/>
              </w:rPr>
            </w:pPr>
          </w:p>
          <w:p w:rsidR="00916AB6" w:rsidRPr="00B611E4" w:rsidRDefault="00916AB6" w:rsidP="00916AB6">
            <w:pPr>
              <w:pStyle w:val="ListParagraph"/>
              <w:ind w:left="770"/>
              <w:rPr>
                <w:sz w:val="20"/>
                <w:szCs w:val="20"/>
              </w:rPr>
            </w:pPr>
            <w:r w:rsidRPr="00B611E4">
              <w:rPr>
                <w:sz w:val="20"/>
                <w:szCs w:val="20"/>
              </w:rPr>
              <w:t>Sketching:</w:t>
            </w:r>
          </w:p>
          <w:p w:rsidR="00916AB6" w:rsidRPr="00B611E4" w:rsidRDefault="00916AB6" w:rsidP="00916AB6">
            <w:pPr>
              <w:pStyle w:val="ListParagraph"/>
              <w:numPr>
                <w:ilvl w:val="0"/>
                <w:numId w:val="8"/>
              </w:numPr>
              <w:rPr>
                <w:sz w:val="20"/>
                <w:szCs w:val="20"/>
              </w:rPr>
            </w:pPr>
            <w:r w:rsidRPr="00B611E4">
              <w:rPr>
                <w:sz w:val="20"/>
                <w:szCs w:val="20"/>
              </w:rPr>
              <w:t xml:space="preserve">Evaluate their sketch against set criteria and improve it </w:t>
            </w:r>
          </w:p>
          <w:p w:rsidR="00916AB6" w:rsidRPr="00B611E4" w:rsidRDefault="00916AB6" w:rsidP="00916AB6">
            <w:pPr>
              <w:pStyle w:val="ListParagraph"/>
              <w:numPr>
                <w:ilvl w:val="0"/>
                <w:numId w:val="8"/>
              </w:numPr>
              <w:rPr>
                <w:sz w:val="20"/>
                <w:szCs w:val="20"/>
              </w:rPr>
            </w:pPr>
            <w:r w:rsidRPr="00B611E4">
              <w:rPr>
                <w:sz w:val="20"/>
                <w:szCs w:val="20"/>
              </w:rPr>
              <w:t xml:space="preserve">Use sketches as evidence in an investigation. </w:t>
            </w:r>
          </w:p>
          <w:p w:rsidR="00916AB6" w:rsidRPr="00B611E4" w:rsidRDefault="00916AB6" w:rsidP="00916AB6">
            <w:pPr>
              <w:pStyle w:val="ListParagraph"/>
              <w:numPr>
                <w:ilvl w:val="0"/>
                <w:numId w:val="8"/>
              </w:numPr>
              <w:rPr>
                <w:sz w:val="20"/>
                <w:szCs w:val="20"/>
              </w:rPr>
            </w:pPr>
            <w:r w:rsidRPr="00B611E4">
              <w:rPr>
                <w:sz w:val="20"/>
                <w:szCs w:val="20"/>
              </w:rPr>
              <w:t xml:space="preserve"> Annotate sketches to describe and explain geographical processes and patterns </w:t>
            </w:r>
          </w:p>
          <w:p w:rsidR="00916AB6" w:rsidRPr="00B611E4" w:rsidRDefault="00916AB6" w:rsidP="00916AB6">
            <w:pPr>
              <w:ind w:left="410"/>
              <w:rPr>
                <w:sz w:val="20"/>
                <w:szCs w:val="20"/>
              </w:rPr>
            </w:pPr>
            <w:r w:rsidRPr="00B611E4">
              <w:rPr>
                <w:sz w:val="20"/>
                <w:szCs w:val="20"/>
              </w:rPr>
              <w:t xml:space="preserve"> Audio/Visual:</w:t>
            </w:r>
          </w:p>
          <w:p w:rsidR="00916AB6" w:rsidRPr="00B611E4" w:rsidRDefault="00916AB6" w:rsidP="00916AB6">
            <w:pPr>
              <w:pStyle w:val="ListParagraph"/>
              <w:numPr>
                <w:ilvl w:val="0"/>
                <w:numId w:val="9"/>
              </w:numPr>
              <w:rPr>
                <w:sz w:val="20"/>
                <w:szCs w:val="20"/>
              </w:rPr>
            </w:pPr>
            <w:r w:rsidRPr="00B611E4">
              <w:rPr>
                <w:sz w:val="20"/>
                <w:szCs w:val="20"/>
              </w:rPr>
              <w:t>Make a judgement about the best angle or viewpoint when taking an image or completing a sketch</w:t>
            </w:r>
          </w:p>
          <w:p w:rsidR="0028205B" w:rsidRPr="00B611E4" w:rsidRDefault="00916AB6" w:rsidP="00916AB6">
            <w:pPr>
              <w:pStyle w:val="ListParagraph"/>
              <w:numPr>
                <w:ilvl w:val="0"/>
                <w:numId w:val="9"/>
              </w:numPr>
              <w:rPr>
                <w:sz w:val="20"/>
                <w:szCs w:val="20"/>
              </w:rPr>
            </w:pPr>
            <w:r w:rsidRPr="00B611E4">
              <w:rPr>
                <w:sz w:val="20"/>
                <w:szCs w:val="20"/>
              </w:rPr>
              <w:t xml:space="preserve"> Use photographic evidence in their investigations</w:t>
            </w:r>
          </w:p>
          <w:p w:rsidR="00916AB6" w:rsidRPr="00B611E4" w:rsidRDefault="00916AB6" w:rsidP="00916AB6">
            <w:pPr>
              <w:pStyle w:val="ListParagraph"/>
              <w:numPr>
                <w:ilvl w:val="0"/>
                <w:numId w:val="9"/>
              </w:numPr>
              <w:rPr>
                <w:sz w:val="20"/>
                <w:szCs w:val="20"/>
              </w:rPr>
            </w:pPr>
            <w:r w:rsidRPr="00B611E4">
              <w:rPr>
                <w:sz w:val="20"/>
                <w:szCs w:val="20"/>
              </w:rPr>
              <w:t xml:space="preserve"> Evaluate the usefulness of the images</w:t>
            </w:r>
          </w:p>
        </w:tc>
      </w:tr>
    </w:tbl>
    <w:p w:rsidR="00B611E4" w:rsidRDefault="00B611E4" w:rsidP="004F69B0">
      <w:pPr>
        <w:spacing w:after="160" w:line="259" w:lineRule="auto"/>
      </w:pPr>
    </w:p>
    <w:tbl>
      <w:tblPr>
        <w:tblStyle w:val="TableGrid"/>
        <w:tblW w:w="0" w:type="auto"/>
        <w:tblLook w:val="04A0" w:firstRow="1" w:lastRow="0" w:firstColumn="1" w:lastColumn="0" w:noHBand="0" w:noVBand="1"/>
      </w:tblPr>
      <w:tblGrid>
        <w:gridCol w:w="2324"/>
        <w:gridCol w:w="2325"/>
        <w:gridCol w:w="2325"/>
        <w:gridCol w:w="2324"/>
        <w:gridCol w:w="2325"/>
        <w:gridCol w:w="2325"/>
      </w:tblGrid>
      <w:tr w:rsidR="00916AB6" w:rsidTr="00916AB6">
        <w:tc>
          <w:tcPr>
            <w:tcW w:w="13948" w:type="dxa"/>
            <w:gridSpan w:val="6"/>
          </w:tcPr>
          <w:p w:rsidR="00916AB6" w:rsidRDefault="00916AB6" w:rsidP="00916AB6">
            <w:pPr>
              <w:jc w:val="center"/>
            </w:pPr>
            <w:r w:rsidRPr="00943523">
              <w:rPr>
                <w:b/>
                <w:bCs/>
                <w:sz w:val="24"/>
                <w:szCs w:val="24"/>
              </w:rPr>
              <w:t xml:space="preserve">Geographical Skills and Fieldwork: </w:t>
            </w:r>
            <w:r>
              <w:rPr>
                <w:b/>
                <w:bCs/>
                <w:sz w:val="24"/>
                <w:szCs w:val="24"/>
              </w:rPr>
              <w:t>Map Skills</w:t>
            </w:r>
          </w:p>
        </w:tc>
      </w:tr>
      <w:tr w:rsidR="00B1697B" w:rsidRPr="00BB126A" w:rsidTr="00B1697B">
        <w:tc>
          <w:tcPr>
            <w:tcW w:w="4649" w:type="dxa"/>
            <w:gridSpan w:val="2"/>
          </w:tcPr>
          <w:p w:rsidR="00B1697B" w:rsidRPr="00BB126A" w:rsidRDefault="00B1697B" w:rsidP="00B1697B">
            <w:pPr>
              <w:jc w:val="center"/>
              <w:rPr>
                <w:sz w:val="24"/>
                <w:szCs w:val="24"/>
              </w:rPr>
            </w:pPr>
            <w:r w:rsidRPr="00BB126A">
              <w:rPr>
                <w:sz w:val="24"/>
                <w:szCs w:val="24"/>
              </w:rPr>
              <w:t>Year 1</w:t>
            </w:r>
            <w:r>
              <w:rPr>
                <w:sz w:val="24"/>
                <w:szCs w:val="24"/>
              </w:rPr>
              <w:t>/</w:t>
            </w:r>
            <w:r w:rsidRPr="00BB126A">
              <w:rPr>
                <w:sz w:val="24"/>
                <w:szCs w:val="24"/>
              </w:rPr>
              <w:t>Year 2</w:t>
            </w:r>
          </w:p>
        </w:tc>
        <w:tc>
          <w:tcPr>
            <w:tcW w:w="4649" w:type="dxa"/>
            <w:gridSpan w:val="2"/>
          </w:tcPr>
          <w:p w:rsidR="00B1697B" w:rsidRPr="00BB126A" w:rsidRDefault="00B1697B" w:rsidP="00B1697B">
            <w:pPr>
              <w:jc w:val="center"/>
              <w:rPr>
                <w:sz w:val="24"/>
                <w:szCs w:val="24"/>
              </w:rPr>
            </w:pPr>
            <w:r w:rsidRPr="00BB126A">
              <w:rPr>
                <w:sz w:val="24"/>
                <w:szCs w:val="24"/>
              </w:rPr>
              <w:t>Year 3</w:t>
            </w:r>
            <w:r>
              <w:rPr>
                <w:sz w:val="24"/>
                <w:szCs w:val="24"/>
              </w:rPr>
              <w:t>/</w:t>
            </w:r>
            <w:r w:rsidRPr="00BB126A">
              <w:rPr>
                <w:sz w:val="24"/>
                <w:szCs w:val="24"/>
              </w:rPr>
              <w:t>Yea</w:t>
            </w:r>
            <w:r>
              <w:rPr>
                <w:sz w:val="24"/>
                <w:szCs w:val="24"/>
              </w:rPr>
              <w:t>r</w:t>
            </w:r>
            <w:r w:rsidRPr="00BB126A">
              <w:rPr>
                <w:sz w:val="24"/>
                <w:szCs w:val="24"/>
              </w:rPr>
              <w:t xml:space="preserve"> 4</w:t>
            </w:r>
          </w:p>
        </w:tc>
        <w:tc>
          <w:tcPr>
            <w:tcW w:w="4650" w:type="dxa"/>
            <w:gridSpan w:val="2"/>
          </w:tcPr>
          <w:p w:rsidR="00B1697B" w:rsidRPr="00BB126A" w:rsidRDefault="00B1697B" w:rsidP="00B1697B">
            <w:pPr>
              <w:jc w:val="center"/>
              <w:rPr>
                <w:sz w:val="24"/>
                <w:szCs w:val="24"/>
              </w:rPr>
            </w:pPr>
            <w:r w:rsidRPr="00BB126A">
              <w:rPr>
                <w:sz w:val="24"/>
                <w:szCs w:val="24"/>
              </w:rPr>
              <w:t xml:space="preserve">Year </w:t>
            </w:r>
            <w:r>
              <w:rPr>
                <w:sz w:val="24"/>
                <w:szCs w:val="24"/>
              </w:rPr>
              <w:t>5/</w:t>
            </w:r>
            <w:r w:rsidRPr="00BB126A">
              <w:rPr>
                <w:sz w:val="24"/>
                <w:szCs w:val="24"/>
              </w:rPr>
              <w:t>Year 6</w:t>
            </w:r>
          </w:p>
        </w:tc>
      </w:tr>
      <w:tr w:rsidR="00BB126A" w:rsidRPr="00BB126A" w:rsidTr="00B1697B">
        <w:tc>
          <w:tcPr>
            <w:tcW w:w="2324" w:type="dxa"/>
          </w:tcPr>
          <w:p w:rsidR="00BB126A" w:rsidRPr="00B1697B" w:rsidRDefault="00BB126A" w:rsidP="00BB126A">
            <w:pPr>
              <w:rPr>
                <w:sz w:val="20"/>
                <w:szCs w:val="20"/>
              </w:rPr>
            </w:pPr>
            <w:r w:rsidRPr="00B1697B">
              <w:rPr>
                <w:sz w:val="20"/>
                <w:szCs w:val="20"/>
              </w:rPr>
              <w:t>Implementation examples:</w:t>
            </w:r>
          </w:p>
          <w:p w:rsidR="00BB126A" w:rsidRPr="00B1697B" w:rsidRDefault="00BB126A" w:rsidP="00BB126A">
            <w:pPr>
              <w:rPr>
                <w:sz w:val="20"/>
                <w:szCs w:val="20"/>
              </w:rPr>
            </w:pPr>
            <w:r w:rsidRPr="00B1697B">
              <w:rPr>
                <w:sz w:val="20"/>
                <w:szCs w:val="20"/>
              </w:rPr>
              <w:t>Using maps:</w:t>
            </w:r>
          </w:p>
          <w:p w:rsidR="00BB126A" w:rsidRPr="00B1697B" w:rsidRDefault="00BB126A" w:rsidP="00BB126A">
            <w:pPr>
              <w:pStyle w:val="ListParagraph"/>
              <w:numPr>
                <w:ilvl w:val="0"/>
                <w:numId w:val="10"/>
              </w:numPr>
              <w:rPr>
                <w:sz w:val="20"/>
                <w:szCs w:val="20"/>
              </w:rPr>
            </w:pPr>
            <w:r w:rsidRPr="00B1697B">
              <w:rPr>
                <w:sz w:val="20"/>
                <w:szCs w:val="20"/>
              </w:rPr>
              <w:t>Use a simple picture map to move around the school</w:t>
            </w:r>
          </w:p>
          <w:p w:rsidR="00BB126A" w:rsidRPr="00B1697B" w:rsidRDefault="00BB126A" w:rsidP="00BB126A">
            <w:pPr>
              <w:pStyle w:val="ListParagraph"/>
              <w:numPr>
                <w:ilvl w:val="0"/>
                <w:numId w:val="10"/>
              </w:numPr>
              <w:rPr>
                <w:sz w:val="20"/>
                <w:szCs w:val="20"/>
              </w:rPr>
            </w:pPr>
            <w:r w:rsidRPr="00B1697B">
              <w:rPr>
                <w:sz w:val="20"/>
                <w:szCs w:val="20"/>
              </w:rPr>
              <w:t xml:space="preserve"> Use relative vocabulary such as bigger, smaller, like, dislike </w:t>
            </w:r>
          </w:p>
          <w:p w:rsidR="00BB126A" w:rsidRDefault="00BB126A" w:rsidP="00BB126A">
            <w:pPr>
              <w:pStyle w:val="ListParagraph"/>
              <w:numPr>
                <w:ilvl w:val="0"/>
                <w:numId w:val="10"/>
              </w:numPr>
              <w:rPr>
                <w:sz w:val="20"/>
                <w:szCs w:val="20"/>
              </w:rPr>
            </w:pPr>
            <w:r w:rsidRPr="00B1697B">
              <w:rPr>
                <w:sz w:val="20"/>
                <w:szCs w:val="20"/>
              </w:rPr>
              <w:t>Use directional language such as near and far, up and down, left and right, forwards and backwards</w:t>
            </w:r>
          </w:p>
          <w:p w:rsidR="00BB126A" w:rsidRPr="00B1697B" w:rsidRDefault="00BB126A" w:rsidP="00BB126A">
            <w:pPr>
              <w:rPr>
                <w:sz w:val="20"/>
                <w:szCs w:val="20"/>
              </w:rPr>
            </w:pPr>
            <w:r w:rsidRPr="00B1697B">
              <w:rPr>
                <w:sz w:val="20"/>
                <w:szCs w:val="20"/>
              </w:rPr>
              <w:t>Map knowledge:</w:t>
            </w:r>
          </w:p>
          <w:p w:rsidR="00BB126A" w:rsidRPr="00B1697B" w:rsidRDefault="00BB126A" w:rsidP="00BB126A">
            <w:pPr>
              <w:pStyle w:val="ListParagraph"/>
              <w:numPr>
                <w:ilvl w:val="0"/>
                <w:numId w:val="11"/>
              </w:numPr>
              <w:rPr>
                <w:sz w:val="20"/>
                <w:szCs w:val="20"/>
              </w:rPr>
            </w:pPr>
            <w:r w:rsidRPr="00B1697B">
              <w:rPr>
                <w:sz w:val="20"/>
                <w:szCs w:val="20"/>
              </w:rPr>
              <w:t xml:space="preserve">Use world maps to identify the </w:t>
            </w:r>
            <w:r w:rsidRPr="00B1697B">
              <w:rPr>
                <w:sz w:val="20"/>
                <w:szCs w:val="20"/>
              </w:rPr>
              <w:lastRenderedPageBreak/>
              <w:t xml:space="preserve">UK in its position in the world. </w:t>
            </w:r>
          </w:p>
          <w:p w:rsidR="00BB126A" w:rsidRPr="00B1697B" w:rsidRDefault="00BB126A" w:rsidP="00BB126A">
            <w:pPr>
              <w:pStyle w:val="ListParagraph"/>
              <w:numPr>
                <w:ilvl w:val="0"/>
                <w:numId w:val="11"/>
              </w:numPr>
              <w:rPr>
                <w:sz w:val="20"/>
                <w:szCs w:val="20"/>
              </w:rPr>
            </w:pPr>
            <w:r w:rsidRPr="00B1697B">
              <w:rPr>
                <w:sz w:val="20"/>
                <w:szCs w:val="20"/>
              </w:rPr>
              <w:t>Use maps to locate the four countries and capital cities of UK and its surrounding seas</w:t>
            </w:r>
          </w:p>
          <w:p w:rsidR="00BB126A" w:rsidRPr="00B1697B" w:rsidRDefault="00BB126A" w:rsidP="00BB126A">
            <w:pPr>
              <w:rPr>
                <w:sz w:val="20"/>
                <w:szCs w:val="20"/>
              </w:rPr>
            </w:pPr>
            <w:r w:rsidRPr="00B1697B">
              <w:rPr>
                <w:sz w:val="20"/>
                <w:szCs w:val="20"/>
              </w:rPr>
              <w:t>Making maps:</w:t>
            </w:r>
          </w:p>
          <w:p w:rsidR="00BB126A" w:rsidRPr="00B1697B" w:rsidRDefault="00BB126A" w:rsidP="00BB126A">
            <w:pPr>
              <w:pStyle w:val="ListParagraph"/>
              <w:numPr>
                <w:ilvl w:val="0"/>
                <w:numId w:val="12"/>
              </w:numPr>
              <w:rPr>
                <w:sz w:val="20"/>
                <w:szCs w:val="20"/>
              </w:rPr>
            </w:pPr>
            <w:r w:rsidRPr="00B1697B">
              <w:rPr>
                <w:sz w:val="20"/>
                <w:szCs w:val="20"/>
              </w:rPr>
              <w:t xml:space="preserve">Draw basic maps, including appropriate symbols and pictures to represent places or features </w:t>
            </w:r>
          </w:p>
          <w:p w:rsidR="00BB126A" w:rsidRPr="00B1697B" w:rsidRDefault="00BB126A" w:rsidP="00BB126A">
            <w:pPr>
              <w:pStyle w:val="ListParagraph"/>
              <w:numPr>
                <w:ilvl w:val="0"/>
                <w:numId w:val="12"/>
              </w:numPr>
              <w:rPr>
                <w:sz w:val="20"/>
                <w:szCs w:val="20"/>
              </w:rPr>
            </w:pPr>
            <w:r w:rsidRPr="00B1697B">
              <w:rPr>
                <w:sz w:val="20"/>
                <w:szCs w:val="20"/>
              </w:rPr>
              <w:t>Use photographs and maps to identify features</w:t>
            </w:r>
          </w:p>
        </w:tc>
        <w:tc>
          <w:tcPr>
            <w:tcW w:w="2325" w:type="dxa"/>
          </w:tcPr>
          <w:p w:rsidR="00BB126A" w:rsidRPr="00B1697B" w:rsidRDefault="00BB126A" w:rsidP="00BB126A">
            <w:pPr>
              <w:rPr>
                <w:sz w:val="20"/>
                <w:szCs w:val="20"/>
              </w:rPr>
            </w:pPr>
            <w:r w:rsidRPr="00B1697B">
              <w:rPr>
                <w:sz w:val="20"/>
                <w:szCs w:val="20"/>
              </w:rPr>
              <w:lastRenderedPageBreak/>
              <w:t>Implementation examples:</w:t>
            </w:r>
          </w:p>
          <w:p w:rsidR="00BB126A" w:rsidRPr="00B1697B" w:rsidRDefault="00BB126A" w:rsidP="00BB126A">
            <w:pPr>
              <w:rPr>
                <w:sz w:val="20"/>
                <w:szCs w:val="20"/>
              </w:rPr>
            </w:pPr>
            <w:r w:rsidRPr="00B1697B">
              <w:rPr>
                <w:sz w:val="20"/>
                <w:szCs w:val="20"/>
              </w:rPr>
              <w:t>Using maps:</w:t>
            </w:r>
          </w:p>
          <w:p w:rsidR="00BB126A" w:rsidRPr="00B1697B" w:rsidRDefault="00BB126A" w:rsidP="00BB126A">
            <w:pPr>
              <w:pStyle w:val="ListParagraph"/>
              <w:numPr>
                <w:ilvl w:val="0"/>
                <w:numId w:val="13"/>
              </w:numPr>
              <w:rPr>
                <w:sz w:val="20"/>
                <w:szCs w:val="20"/>
              </w:rPr>
            </w:pPr>
            <w:r w:rsidRPr="00B1697B">
              <w:rPr>
                <w:sz w:val="20"/>
                <w:szCs w:val="20"/>
              </w:rPr>
              <w:t>Follow a route on a map</w:t>
            </w:r>
          </w:p>
          <w:p w:rsidR="00BB126A" w:rsidRPr="00B1697B" w:rsidRDefault="00BB126A" w:rsidP="00BB126A">
            <w:pPr>
              <w:pStyle w:val="ListParagraph"/>
              <w:numPr>
                <w:ilvl w:val="0"/>
                <w:numId w:val="13"/>
              </w:numPr>
              <w:rPr>
                <w:sz w:val="20"/>
                <w:szCs w:val="20"/>
              </w:rPr>
            </w:pPr>
            <w:r w:rsidRPr="00B1697B">
              <w:rPr>
                <w:sz w:val="20"/>
                <w:szCs w:val="20"/>
              </w:rPr>
              <w:t xml:space="preserve"> Use simple compass directions (North, South, East, West) </w:t>
            </w:r>
          </w:p>
          <w:p w:rsidR="00BB126A" w:rsidRPr="00B1697B" w:rsidRDefault="00BB126A" w:rsidP="00BB126A">
            <w:pPr>
              <w:pStyle w:val="ListParagraph"/>
              <w:numPr>
                <w:ilvl w:val="0"/>
                <w:numId w:val="13"/>
              </w:numPr>
              <w:rPr>
                <w:sz w:val="20"/>
                <w:szCs w:val="20"/>
              </w:rPr>
            </w:pPr>
            <w:r w:rsidRPr="00B1697B">
              <w:rPr>
                <w:sz w:val="20"/>
                <w:szCs w:val="20"/>
              </w:rPr>
              <w:t>Use aerial photographs and plan perspectives to recognise landmarks and basic human and physical features</w:t>
            </w:r>
          </w:p>
          <w:p w:rsidR="00BB126A" w:rsidRPr="00B1697B" w:rsidRDefault="00BB126A" w:rsidP="00BB126A">
            <w:pPr>
              <w:rPr>
                <w:sz w:val="20"/>
                <w:szCs w:val="20"/>
              </w:rPr>
            </w:pPr>
            <w:r w:rsidRPr="00B1697B">
              <w:rPr>
                <w:sz w:val="20"/>
                <w:szCs w:val="20"/>
              </w:rPr>
              <w:t xml:space="preserve"> Map knowledge:</w:t>
            </w:r>
          </w:p>
          <w:p w:rsidR="00BB126A" w:rsidRPr="00B1697B" w:rsidRDefault="00BB126A" w:rsidP="00BB126A">
            <w:pPr>
              <w:pStyle w:val="ListParagraph"/>
              <w:numPr>
                <w:ilvl w:val="0"/>
                <w:numId w:val="14"/>
              </w:numPr>
              <w:rPr>
                <w:sz w:val="20"/>
                <w:szCs w:val="20"/>
              </w:rPr>
            </w:pPr>
            <w:r w:rsidRPr="00B1697B">
              <w:rPr>
                <w:sz w:val="20"/>
                <w:szCs w:val="20"/>
              </w:rPr>
              <w:t xml:space="preserve">Locate and name on a world map and globe the seven </w:t>
            </w:r>
            <w:r w:rsidRPr="00B1697B">
              <w:rPr>
                <w:sz w:val="20"/>
                <w:szCs w:val="20"/>
              </w:rPr>
              <w:lastRenderedPageBreak/>
              <w:t xml:space="preserve">continents and five oceans. </w:t>
            </w:r>
          </w:p>
          <w:p w:rsidR="00BB126A" w:rsidRPr="00B1697B" w:rsidRDefault="00BB126A" w:rsidP="00BB126A">
            <w:pPr>
              <w:pStyle w:val="ListParagraph"/>
              <w:numPr>
                <w:ilvl w:val="0"/>
                <w:numId w:val="14"/>
              </w:numPr>
              <w:rPr>
                <w:sz w:val="20"/>
                <w:szCs w:val="20"/>
              </w:rPr>
            </w:pPr>
            <w:r w:rsidRPr="00B1697B">
              <w:rPr>
                <w:sz w:val="20"/>
                <w:szCs w:val="20"/>
              </w:rPr>
              <w:t>Locate on a globe and world map the hot and cold areas of the world including the Equator and the North and South Poles</w:t>
            </w:r>
          </w:p>
          <w:p w:rsidR="00BB126A" w:rsidRPr="00B1697B" w:rsidRDefault="00BB126A" w:rsidP="00BB126A">
            <w:pPr>
              <w:rPr>
                <w:sz w:val="20"/>
                <w:szCs w:val="20"/>
              </w:rPr>
            </w:pPr>
            <w:r w:rsidRPr="00B1697B">
              <w:rPr>
                <w:sz w:val="20"/>
                <w:szCs w:val="20"/>
              </w:rPr>
              <w:t xml:space="preserve"> Making maps:</w:t>
            </w:r>
          </w:p>
          <w:p w:rsidR="00BB126A" w:rsidRPr="00B1697B" w:rsidRDefault="00BB126A" w:rsidP="00BB126A">
            <w:pPr>
              <w:pStyle w:val="ListParagraph"/>
              <w:numPr>
                <w:ilvl w:val="0"/>
                <w:numId w:val="15"/>
              </w:numPr>
              <w:rPr>
                <w:sz w:val="20"/>
                <w:szCs w:val="20"/>
              </w:rPr>
            </w:pPr>
            <w:r w:rsidRPr="00B1697B">
              <w:rPr>
                <w:sz w:val="20"/>
                <w:szCs w:val="20"/>
              </w:rPr>
              <w:t xml:space="preserve">Draw or make a map of real or imaginary places (e.g. add detail to a sketch map from aerial photograph) </w:t>
            </w:r>
          </w:p>
          <w:p w:rsidR="00BB126A" w:rsidRPr="00B1697B" w:rsidRDefault="00BB126A" w:rsidP="00BB126A">
            <w:pPr>
              <w:pStyle w:val="ListParagraph"/>
              <w:numPr>
                <w:ilvl w:val="0"/>
                <w:numId w:val="15"/>
              </w:numPr>
              <w:rPr>
                <w:sz w:val="20"/>
                <w:szCs w:val="20"/>
              </w:rPr>
            </w:pPr>
            <w:r w:rsidRPr="00B1697B">
              <w:rPr>
                <w:sz w:val="20"/>
                <w:szCs w:val="20"/>
              </w:rPr>
              <w:t>Use and construct basic symbols in a key</w:t>
            </w:r>
          </w:p>
        </w:tc>
        <w:tc>
          <w:tcPr>
            <w:tcW w:w="2325" w:type="dxa"/>
          </w:tcPr>
          <w:p w:rsidR="00BB126A" w:rsidRPr="00B1697B" w:rsidRDefault="00BB126A" w:rsidP="00BB126A">
            <w:pPr>
              <w:rPr>
                <w:sz w:val="20"/>
                <w:szCs w:val="20"/>
              </w:rPr>
            </w:pPr>
            <w:r w:rsidRPr="00B1697B">
              <w:rPr>
                <w:sz w:val="20"/>
                <w:szCs w:val="20"/>
              </w:rPr>
              <w:lastRenderedPageBreak/>
              <w:t>Implementation examples:</w:t>
            </w:r>
          </w:p>
          <w:p w:rsidR="00BB126A" w:rsidRPr="00B1697B" w:rsidRDefault="00BB126A" w:rsidP="00BB126A">
            <w:pPr>
              <w:rPr>
                <w:sz w:val="20"/>
                <w:szCs w:val="20"/>
              </w:rPr>
            </w:pPr>
            <w:r w:rsidRPr="00B1697B">
              <w:rPr>
                <w:sz w:val="20"/>
                <w:szCs w:val="20"/>
              </w:rPr>
              <w:t>Using maps:</w:t>
            </w:r>
          </w:p>
          <w:p w:rsidR="00BB126A" w:rsidRPr="00B1697B" w:rsidRDefault="00BB126A" w:rsidP="00BB126A">
            <w:pPr>
              <w:pStyle w:val="ListParagraph"/>
              <w:numPr>
                <w:ilvl w:val="0"/>
                <w:numId w:val="16"/>
              </w:numPr>
              <w:rPr>
                <w:sz w:val="20"/>
                <w:szCs w:val="20"/>
              </w:rPr>
            </w:pPr>
            <w:r w:rsidRPr="00B1697B">
              <w:rPr>
                <w:sz w:val="20"/>
                <w:szCs w:val="20"/>
              </w:rPr>
              <w:t>Follow a route on a map with some accuracy</w:t>
            </w:r>
          </w:p>
          <w:p w:rsidR="00BB126A" w:rsidRPr="00B1697B" w:rsidRDefault="00BB126A" w:rsidP="00BB126A">
            <w:pPr>
              <w:pStyle w:val="ListParagraph"/>
              <w:numPr>
                <w:ilvl w:val="0"/>
                <w:numId w:val="16"/>
              </w:numPr>
              <w:rPr>
                <w:sz w:val="20"/>
                <w:szCs w:val="20"/>
              </w:rPr>
            </w:pPr>
            <w:r w:rsidRPr="00B1697B">
              <w:rPr>
                <w:sz w:val="20"/>
                <w:szCs w:val="20"/>
              </w:rPr>
              <w:t xml:space="preserve"> Locate places using a range of maps including OS &amp; digital</w:t>
            </w:r>
          </w:p>
          <w:p w:rsidR="00BB126A" w:rsidRPr="00B1697B" w:rsidRDefault="00BB126A" w:rsidP="00BB126A">
            <w:pPr>
              <w:pStyle w:val="ListParagraph"/>
              <w:numPr>
                <w:ilvl w:val="0"/>
                <w:numId w:val="16"/>
              </w:numPr>
              <w:rPr>
                <w:sz w:val="20"/>
                <w:szCs w:val="20"/>
              </w:rPr>
            </w:pPr>
            <w:r w:rsidRPr="00B1697B">
              <w:rPr>
                <w:sz w:val="20"/>
                <w:szCs w:val="20"/>
              </w:rPr>
              <w:t xml:space="preserve"> Begin to match boundaries (e.g. find same boundary of a country on different scale maps)</w:t>
            </w:r>
          </w:p>
          <w:p w:rsidR="00BB126A" w:rsidRPr="00B1697B" w:rsidRDefault="00BB126A" w:rsidP="00BB126A">
            <w:pPr>
              <w:pStyle w:val="ListParagraph"/>
              <w:numPr>
                <w:ilvl w:val="0"/>
                <w:numId w:val="16"/>
              </w:numPr>
              <w:rPr>
                <w:sz w:val="20"/>
                <w:szCs w:val="20"/>
              </w:rPr>
            </w:pPr>
            <w:r w:rsidRPr="00B1697B">
              <w:rPr>
                <w:sz w:val="20"/>
                <w:szCs w:val="20"/>
              </w:rPr>
              <w:t xml:space="preserve"> Use 4 figure compasses, and letter/number co-ordinates to identify features on a map </w:t>
            </w:r>
          </w:p>
          <w:p w:rsidR="00BB126A" w:rsidRPr="00B1697B" w:rsidRDefault="00BB126A" w:rsidP="00BB126A">
            <w:pPr>
              <w:rPr>
                <w:sz w:val="20"/>
                <w:szCs w:val="20"/>
              </w:rPr>
            </w:pPr>
            <w:r w:rsidRPr="00B1697B">
              <w:rPr>
                <w:sz w:val="20"/>
                <w:szCs w:val="20"/>
              </w:rPr>
              <w:lastRenderedPageBreak/>
              <w:t>Map knowledge:</w:t>
            </w:r>
          </w:p>
          <w:p w:rsidR="00BB126A" w:rsidRPr="00B1697B" w:rsidRDefault="00BB126A" w:rsidP="00BB126A">
            <w:pPr>
              <w:pStyle w:val="ListParagraph"/>
              <w:numPr>
                <w:ilvl w:val="0"/>
                <w:numId w:val="17"/>
              </w:numPr>
              <w:rPr>
                <w:sz w:val="20"/>
                <w:szCs w:val="20"/>
              </w:rPr>
            </w:pPr>
            <w:r w:rsidRPr="00B1697B">
              <w:rPr>
                <w:sz w:val="20"/>
                <w:szCs w:val="20"/>
              </w:rPr>
              <w:t>Locate the UK on a variety of different scale maps</w:t>
            </w:r>
          </w:p>
          <w:p w:rsidR="00B1697B" w:rsidRPr="00B1697B" w:rsidRDefault="00BB126A" w:rsidP="00BB126A">
            <w:pPr>
              <w:pStyle w:val="ListParagraph"/>
              <w:numPr>
                <w:ilvl w:val="0"/>
                <w:numId w:val="17"/>
              </w:numPr>
              <w:rPr>
                <w:sz w:val="20"/>
                <w:szCs w:val="20"/>
              </w:rPr>
            </w:pPr>
            <w:r w:rsidRPr="00B1697B">
              <w:rPr>
                <w:sz w:val="20"/>
                <w:szCs w:val="20"/>
              </w:rPr>
              <w:t xml:space="preserve"> Name &amp; locate the counties and cities of the UK </w:t>
            </w:r>
          </w:p>
          <w:p w:rsidR="00B1697B" w:rsidRPr="00B1697B" w:rsidRDefault="00BB126A" w:rsidP="00B1697B">
            <w:pPr>
              <w:rPr>
                <w:sz w:val="20"/>
                <w:szCs w:val="20"/>
              </w:rPr>
            </w:pPr>
            <w:r w:rsidRPr="00B1697B">
              <w:rPr>
                <w:sz w:val="20"/>
                <w:szCs w:val="20"/>
              </w:rPr>
              <w:t>Making maps</w:t>
            </w:r>
            <w:r w:rsidR="00B1697B" w:rsidRPr="00B1697B">
              <w:rPr>
                <w:sz w:val="20"/>
                <w:szCs w:val="20"/>
              </w:rPr>
              <w:t>:</w:t>
            </w:r>
          </w:p>
          <w:p w:rsidR="00B1697B" w:rsidRPr="00B1697B" w:rsidRDefault="00BB126A" w:rsidP="00B1697B">
            <w:pPr>
              <w:pStyle w:val="ListParagraph"/>
              <w:numPr>
                <w:ilvl w:val="0"/>
                <w:numId w:val="18"/>
              </w:numPr>
              <w:rPr>
                <w:sz w:val="20"/>
                <w:szCs w:val="20"/>
              </w:rPr>
            </w:pPr>
            <w:r w:rsidRPr="00B1697B">
              <w:rPr>
                <w:sz w:val="20"/>
                <w:szCs w:val="20"/>
              </w:rPr>
              <w:t>Try to make a map of a short route experience, with features in current order</w:t>
            </w:r>
          </w:p>
          <w:p w:rsidR="00BB126A" w:rsidRPr="00B1697B" w:rsidRDefault="00BB126A" w:rsidP="00B1697B">
            <w:pPr>
              <w:pStyle w:val="ListParagraph"/>
              <w:numPr>
                <w:ilvl w:val="0"/>
                <w:numId w:val="18"/>
              </w:numPr>
              <w:rPr>
                <w:sz w:val="20"/>
                <w:szCs w:val="20"/>
              </w:rPr>
            </w:pPr>
            <w:r w:rsidRPr="00B1697B">
              <w:rPr>
                <w:sz w:val="20"/>
                <w:szCs w:val="20"/>
              </w:rPr>
              <w:t xml:space="preserve"> Create a simple scale drawing Use standard symbols, and understand the importance of a key</w:t>
            </w:r>
          </w:p>
        </w:tc>
        <w:tc>
          <w:tcPr>
            <w:tcW w:w="2324" w:type="dxa"/>
          </w:tcPr>
          <w:p w:rsidR="00BB126A" w:rsidRPr="00B1697B" w:rsidRDefault="00B1697B" w:rsidP="00B1697B">
            <w:pPr>
              <w:rPr>
                <w:sz w:val="20"/>
                <w:szCs w:val="20"/>
              </w:rPr>
            </w:pPr>
            <w:r w:rsidRPr="00B1697B">
              <w:rPr>
                <w:sz w:val="20"/>
                <w:szCs w:val="20"/>
              </w:rPr>
              <w:lastRenderedPageBreak/>
              <w:t>Implementation examples:</w:t>
            </w:r>
          </w:p>
          <w:p w:rsidR="00B1697B" w:rsidRPr="00B1697B" w:rsidRDefault="00B1697B" w:rsidP="00B1697B">
            <w:pPr>
              <w:rPr>
                <w:sz w:val="20"/>
                <w:szCs w:val="20"/>
              </w:rPr>
            </w:pPr>
            <w:r w:rsidRPr="00B1697B">
              <w:rPr>
                <w:sz w:val="20"/>
                <w:szCs w:val="20"/>
              </w:rPr>
              <w:t>Using maps:</w:t>
            </w:r>
          </w:p>
          <w:p w:rsidR="00B1697B" w:rsidRDefault="00B1697B" w:rsidP="00B1697B">
            <w:pPr>
              <w:pStyle w:val="ListParagraph"/>
              <w:numPr>
                <w:ilvl w:val="0"/>
                <w:numId w:val="19"/>
              </w:numPr>
              <w:rPr>
                <w:sz w:val="20"/>
                <w:szCs w:val="20"/>
              </w:rPr>
            </w:pPr>
            <w:r w:rsidRPr="00B1697B">
              <w:rPr>
                <w:sz w:val="20"/>
                <w:szCs w:val="20"/>
              </w:rPr>
              <w:t xml:space="preserve">Follow a route on a </w:t>
            </w:r>
            <w:proofErr w:type="gramStart"/>
            <w:r w:rsidRPr="00B1697B">
              <w:rPr>
                <w:sz w:val="20"/>
                <w:szCs w:val="20"/>
              </w:rPr>
              <w:t>large scale</w:t>
            </w:r>
            <w:proofErr w:type="gramEnd"/>
            <w:r w:rsidRPr="00B1697B">
              <w:rPr>
                <w:sz w:val="20"/>
                <w:szCs w:val="20"/>
              </w:rPr>
              <w:t xml:space="preserve"> map</w:t>
            </w:r>
          </w:p>
          <w:p w:rsidR="00B1697B" w:rsidRDefault="00B1697B" w:rsidP="00B1697B">
            <w:pPr>
              <w:pStyle w:val="ListParagraph"/>
              <w:numPr>
                <w:ilvl w:val="0"/>
                <w:numId w:val="19"/>
              </w:numPr>
              <w:rPr>
                <w:sz w:val="20"/>
                <w:szCs w:val="20"/>
              </w:rPr>
            </w:pPr>
            <w:r w:rsidRPr="00B1697B">
              <w:rPr>
                <w:sz w:val="20"/>
                <w:szCs w:val="20"/>
              </w:rPr>
              <w:t xml:space="preserve"> Locate places on a range of maps (variety of scales)</w:t>
            </w:r>
          </w:p>
          <w:p w:rsidR="00B1697B" w:rsidRDefault="00B1697B" w:rsidP="00B1697B">
            <w:pPr>
              <w:pStyle w:val="ListParagraph"/>
              <w:numPr>
                <w:ilvl w:val="0"/>
                <w:numId w:val="19"/>
              </w:numPr>
              <w:rPr>
                <w:sz w:val="20"/>
                <w:szCs w:val="20"/>
              </w:rPr>
            </w:pPr>
            <w:r w:rsidRPr="00B1697B">
              <w:rPr>
                <w:sz w:val="20"/>
                <w:szCs w:val="20"/>
              </w:rPr>
              <w:t xml:space="preserve"> Identify features on an aerial photograph, digital or computer map</w:t>
            </w:r>
          </w:p>
          <w:p w:rsidR="00B1697B" w:rsidRDefault="00B1697B" w:rsidP="00B1697B">
            <w:pPr>
              <w:pStyle w:val="ListParagraph"/>
              <w:numPr>
                <w:ilvl w:val="0"/>
                <w:numId w:val="19"/>
              </w:numPr>
              <w:rPr>
                <w:sz w:val="20"/>
                <w:szCs w:val="20"/>
              </w:rPr>
            </w:pPr>
            <w:r w:rsidRPr="00B1697B">
              <w:rPr>
                <w:sz w:val="20"/>
                <w:szCs w:val="20"/>
              </w:rPr>
              <w:t xml:space="preserve"> Begin to use 8 figure compass and four figure grid references to identify features on a map</w:t>
            </w:r>
          </w:p>
          <w:p w:rsidR="00B1697B" w:rsidRDefault="00B1697B" w:rsidP="00B1697B">
            <w:pPr>
              <w:rPr>
                <w:sz w:val="20"/>
                <w:szCs w:val="20"/>
              </w:rPr>
            </w:pPr>
            <w:r w:rsidRPr="00B1697B">
              <w:rPr>
                <w:sz w:val="20"/>
                <w:szCs w:val="20"/>
              </w:rPr>
              <w:lastRenderedPageBreak/>
              <w:t xml:space="preserve"> Map knowledge</w:t>
            </w:r>
            <w:r>
              <w:rPr>
                <w:sz w:val="20"/>
                <w:szCs w:val="20"/>
              </w:rPr>
              <w:t>:</w:t>
            </w:r>
          </w:p>
          <w:p w:rsidR="00B1697B" w:rsidRDefault="00B1697B" w:rsidP="00B1697B">
            <w:pPr>
              <w:pStyle w:val="ListParagraph"/>
              <w:numPr>
                <w:ilvl w:val="0"/>
                <w:numId w:val="20"/>
              </w:numPr>
              <w:rPr>
                <w:sz w:val="20"/>
                <w:szCs w:val="20"/>
              </w:rPr>
            </w:pPr>
            <w:r w:rsidRPr="00B1697B">
              <w:rPr>
                <w:sz w:val="20"/>
                <w:szCs w:val="20"/>
              </w:rPr>
              <w:t xml:space="preserve">Locate Europe on a </w:t>
            </w:r>
            <w:proofErr w:type="gramStart"/>
            <w:r w:rsidRPr="00B1697B">
              <w:rPr>
                <w:sz w:val="20"/>
                <w:szCs w:val="20"/>
              </w:rPr>
              <w:t>large scale</w:t>
            </w:r>
            <w:proofErr w:type="gramEnd"/>
            <w:r w:rsidRPr="00B1697B">
              <w:rPr>
                <w:sz w:val="20"/>
                <w:szCs w:val="20"/>
              </w:rPr>
              <w:t xml:space="preserve"> map or globe, </w:t>
            </w:r>
          </w:p>
          <w:p w:rsidR="00B1697B" w:rsidRDefault="00B1697B" w:rsidP="00B1697B">
            <w:pPr>
              <w:pStyle w:val="ListParagraph"/>
              <w:numPr>
                <w:ilvl w:val="0"/>
                <w:numId w:val="20"/>
              </w:numPr>
              <w:rPr>
                <w:sz w:val="20"/>
                <w:szCs w:val="20"/>
              </w:rPr>
            </w:pPr>
            <w:r w:rsidRPr="00B1697B">
              <w:rPr>
                <w:sz w:val="20"/>
                <w:szCs w:val="20"/>
              </w:rPr>
              <w:t>Name and locate countries in Europe (including Russia) and their capitals cities</w:t>
            </w:r>
          </w:p>
          <w:p w:rsidR="00B1697B" w:rsidRDefault="00B1697B" w:rsidP="00B1697B">
            <w:pPr>
              <w:rPr>
                <w:sz w:val="20"/>
                <w:szCs w:val="20"/>
              </w:rPr>
            </w:pPr>
            <w:r w:rsidRPr="00B1697B">
              <w:rPr>
                <w:sz w:val="20"/>
                <w:szCs w:val="20"/>
              </w:rPr>
              <w:t xml:space="preserve"> Making maps</w:t>
            </w:r>
            <w:r>
              <w:rPr>
                <w:sz w:val="20"/>
                <w:szCs w:val="20"/>
              </w:rPr>
              <w:t>:</w:t>
            </w:r>
          </w:p>
          <w:p w:rsidR="00B1697B" w:rsidRDefault="00B1697B" w:rsidP="00B1697B">
            <w:pPr>
              <w:pStyle w:val="ListParagraph"/>
              <w:numPr>
                <w:ilvl w:val="0"/>
                <w:numId w:val="21"/>
              </w:numPr>
              <w:rPr>
                <w:sz w:val="20"/>
                <w:szCs w:val="20"/>
              </w:rPr>
            </w:pPr>
            <w:r w:rsidRPr="00B1697B">
              <w:rPr>
                <w:sz w:val="20"/>
                <w:szCs w:val="20"/>
              </w:rPr>
              <w:t>Recognise and use OS map symbols, including completion of a key and understanding why it is important</w:t>
            </w:r>
          </w:p>
          <w:p w:rsidR="00B1697B" w:rsidRPr="00B1697B" w:rsidRDefault="00B1697B" w:rsidP="00B1697B">
            <w:pPr>
              <w:pStyle w:val="ListParagraph"/>
              <w:numPr>
                <w:ilvl w:val="0"/>
                <w:numId w:val="21"/>
              </w:numPr>
              <w:rPr>
                <w:sz w:val="20"/>
                <w:szCs w:val="20"/>
              </w:rPr>
            </w:pPr>
            <w:r w:rsidRPr="00B1697B">
              <w:rPr>
                <w:sz w:val="20"/>
                <w:szCs w:val="20"/>
              </w:rPr>
              <w:t xml:space="preserve"> Draw a sketch map from a high viewpoint</w:t>
            </w:r>
          </w:p>
        </w:tc>
        <w:tc>
          <w:tcPr>
            <w:tcW w:w="2325" w:type="dxa"/>
          </w:tcPr>
          <w:p w:rsidR="00BB126A" w:rsidRDefault="0028205B" w:rsidP="0028205B">
            <w:pPr>
              <w:rPr>
                <w:sz w:val="20"/>
                <w:szCs w:val="20"/>
              </w:rPr>
            </w:pPr>
            <w:r w:rsidRPr="0028205B">
              <w:rPr>
                <w:sz w:val="20"/>
                <w:szCs w:val="20"/>
              </w:rPr>
              <w:lastRenderedPageBreak/>
              <w:t>Implementation examples:</w:t>
            </w:r>
          </w:p>
          <w:p w:rsidR="0028205B" w:rsidRDefault="0028205B" w:rsidP="0028205B">
            <w:pPr>
              <w:rPr>
                <w:sz w:val="20"/>
                <w:szCs w:val="20"/>
              </w:rPr>
            </w:pPr>
            <w:r>
              <w:rPr>
                <w:sz w:val="20"/>
                <w:szCs w:val="20"/>
              </w:rPr>
              <w:t>Using maps:</w:t>
            </w:r>
          </w:p>
          <w:p w:rsidR="0028205B" w:rsidRDefault="0028205B" w:rsidP="0028205B">
            <w:pPr>
              <w:pStyle w:val="ListParagraph"/>
              <w:numPr>
                <w:ilvl w:val="0"/>
                <w:numId w:val="22"/>
              </w:numPr>
              <w:rPr>
                <w:sz w:val="20"/>
                <w:szCs w:val="20"/>
              </w:rPr>
            </w:pPr>
            <w:r w:rsidRPr="0028205B">
              <w:rPr>
                <w:sz w:val="20"/>
                <w:szCs w:val="20"/>
              </w:rPr>
              <w:t xml:space="preserve">Compare maps with aerial photographs </w:t>
            </w:r>
          </w:p>
          <w:p w:rsidR="0028205B" w:rsidRDefault="0028205B" w:rsidP="0028205B">
            <w:pPr>
              <w:pStyle w:val="ListParagraph"/>
              <w:numPr>
                <w:ilvl w:val="0"/>
                <w:numId w:val="22"/>
              </w:numPr>
              <w:rPr>
                <w:sz w:val="20"/>
                <w:szCs w:val="20"/>
              </w:rPr>
            </w:pPr>
            <w:r w:rsidRPr="0028205B">
              <w:rPr>
                <w:sz w:val="20"/>
                <w:szCs w:val="20"/>
              </w:rPr>
              <w:t>Select a map for a specific purpose</w:t>
            </w:r>
          </w:p>
          <w:p w:rsidR="0028205B" w:rsidRDefault="0028205B" w:rsidP="0028205B">
            <w:pPr>
              <w:pStyle w:val="ListParagraph"/>
              <w:numPr>
                <w:ilvl w:val="0"/>
                <w:numId w:val="22"/>
              </w:numPr>
              <w:rPr>
                <w:sz w:val="20"/>
                <w:szCs w:val="20"/>
              </w:rPr>
            </w:pPr>
            <w:r w:rsidRPr="0028205B">
              <w:rPr>
                <w:sz w:val="20"/>
                <w:szCs w:val="20"/>
              </w:rPr>
              <w:t xml:space="preserve"> Begin to use atlases to find out other information (e.g. temperature) </w:t>
            </w:r>
          </w:p>
          <w:p w:rsidR="0028205B" w:rsidRDefault="0028205B" w:rsidP="0028205B">
            <w:pPr>
              <w:pStyle w:val="ListParagraph"/>
              <w:numPr>
                <w:ilvl w:val="0"/>
                <w:numId w:val="22"/>
              </w:numPr>
              <w:rPr>
                <w:sz w:val="20"/>
                <w:szCs w:val="20"/>
              </w:rPr>
            </w:pPr>
            <w:r w:rsidRPr="0028205B">
              <w:rPr>
                <w:sz w:val="20"/>
                <w:szCs w:val="20"/>
              </w:rPr>
              <w:t xml:space="preserve">Find and recognise places on maps of different scales </w:t>
            </w:r>
          </w:p>
          <w:p w:rsidR="0028205B" w:rsidRDefault="0028205B" w:rsidP="0028205B">
            <w:pPr>
              <w:pStyle w:val="ListParagraph"/>
              <w:numPr>
                <w:ilvl w:val="0"/>
                <w:numId w:val="22"/>
              </w:numPr>
              <w:rPr>
                <w:sz w:val="20"/>
                <w:szCs w:val="20"/>
              </w:rPr>
            </w:pPr>
            <w:r w:rsidRPr="0028205B">
              <w:rPr>
                <w:sz w:val="20"/>
                <w:szCs w:val="20"/>
              </w:rPr>
              <w:t>Use 8 figure compasses, begin to use 6 figure grid references</w:t>
            </w:r>
          </w:p>
          <w:p w:rsidR="0028205B" w:rsidRDefault="0028205B" w:rsidP="0028205B">
            <w:pPr>
              <w:rPr>
                <w:sz w:val="20"/>
                <w:szCs w:val="20"/>
              </w:rPr>
            </w:pPr>
            <w:r w:rsidRPr="0028205B">
              <w:rPr>
                <w:sz w:val="20"/>
                <w:szCs w:val="20"/>
              </w:rPr>
              <w:lastRenderedPageBreak/>
              <w:t xml:space="preserve"> Map knowledge</w:t>
            </w:r>
            <w:r>
              <w:rPr>
                <w:sz w:val="20"/>
                <w:szCs w:val="20"/>
              </w:rPr>
              <w:t>:</w:t>
            </w:r>
          </w:p>
          <w:p w:rsidR="0028205B" w:rsidRDefault="0028205B" w:rsidP="0028205B">
            <w:pPr>
              <w:pStyle w:val="ListParagraph"/>
              <w:numPr>
                <w:ilvl w:val="0"/>
                <w:numId w:val="23"/>
              </w:numPr>
              <w:rPr>
                <w:sz w:val="20"/>
                <w:szCs w:val="20"/>
              </w:rPr>
            </w:pPr>
            <w:r w:rsidRPr="0028205B">
              <w:rPr>
                <w:sz w:val="20"/>
                <w:szCs w:val="20"/>
              </w:rPr>
              <w:t>Locate the world’s countries, focus on North &amp; South America</w:t>
            </w:r>
          </w:p>
          <w:p w:rsidR="0028205B" w:rsidRDefault="0028205B" w:rsidP="0028205B">
            <w:pPr>
              <w:pStyle w:val="ListParagraph"/>
              <w:numPr>
                <w:ilvl w:val="0"/>
                <w:numId w:val="23"/>
              </w:numPr>
              <w:rPr>
                <w:sz w:val="20"/>
                <w:szCs w:val="20"/>
              </w:rPr>
            </w:pPr>
            <w:r w:rsidRPr="0028205B">
              <w:rPr>
                <w:sz w:val="20"/>
                <w:szCs w:val="20"/>
              </w:rPr>
              <w:t xml:space="preserve"> Identify the position and significance of lines of longitude &amp; latitude </w:t>
            </w:r>
          </w:p>
          <w:p w:rsidR="0028205B" w:rsidRDefault="0028205B" w:rsidP="0028205B">
            <w:pPr>
              <w:rPr>
                <w:sz w:val="20"/>
                <w:szCs w:val="20"/>
              </w:rPr>
            </w:pPr>
            <w:r w:rsidRPr="0028205B">
              <w:rPr>
                <w:sz w:val="20"/>
                <w:szCs w:val="20"/>
              </w:rPr>
              <w:t>Making maps</w:t>
            </w:r>
            <w:r>
              <w:rPr>
                <w:sz w:val="20"/>
                <w:szCs w:val="20"/>
              </w:rPr>
              <w:t>:</w:t>
            </w:r>
          </w:p>
          <w:p w:rsidR="0028205B" w:rsidRDefault="0028205B" w:rsidP="0028205B">
            <w:pPr>
              <w:pStyle w:val="ListParagraph"/>
              <w:numPr>
                <w:ilvl w:val="0"/>
                <w:numId w:val="24"/>
              </w:numPr>
              <w:rPr>
                <w:sz w:val="20"/>
                <w:szCs w:val="20"/>
              </w:rPr>
            </w:pPr>
            <w:r w:rsidRPr="0028205B">
              <w:rPr>
                <w:sz w:val="20"/>
                <w:szCs w:val="20"/>
              </w:rPr>
              <w:t xml:space="preserve">Draw a variety of thematic maps based on their own data </w:t>
            </w:r>
          </w:p>
          <w:p w:rsidR="0028205B" w:rsidRDefault="0028205B" w:rsidP="0028205B">
            <w:pPr>
              <w:pStyle w:val="ListParagraph"/>
              <w:numPr>
                <w:ilvl w:val="0"/>
                <w:numId w:val="24"/>
              </w:numPr>
              <w:rPr>
                <w:sz w:val="20"/>
                <w:szCs w:val="20"/>
              </w:rPr>
            </w:pPr>
            <w:r w:rsidRPr="0028205B">
              <w:rPr>
                <w:sz w:val="20"/>
                <w:szCs w:val="20"/>
              </w:rPr>
              <w:t>Draw a sketch map using symbols and a key</w:t>
            </w:r>
          </w:p>
          <w:p w:rsidR="0028205B" w:rsidRPr="0028205B" w:rsidRDefault="0028205B" w:rsidP="0028205B">
            <w:pPr>
              <w:pStyle w:val="ListParagraph"/>
              <w:numPr>
                <w:ilvl w:val="0"/>
                <w:numId w:val="24"/>
              </w:numPr>
              <w:rPr>
                <w:sz w:val="20"/>
                <w:szCs w:val="20"/>
              </w:rPr>
            </w:pPr>
            <w:r w:rsidRPr="0028205B">
              <w:rPr>
                <w:sz w:val="20"/>
                <w:szCs w:val="20"/>
              </w:rPr>
              <w:t>Use and recognise OS map symbols regularly</w:t>
            </w:r>
          </w:p>
        </w:tc>
        <w:tc>
          <w:tcPr>
            <w:tcW w:w="2325" w:type="dxa"/>
          </w:tcPr>
          <w:p w:rsidR="00BB126A" w:rsidRDefault="0028205B" w:rsidP="0028205B">
            <w:pPr>
              <w:rPr>
                <w:sz w:val="20"/>
                <w:szCs w:val="20"/>
              </w:rPr>
            </w:pPr>
            <w:r w:rsidRPr="0028205B">
              <w:rPr>
                <w:sz w:val="20"/>
                <w:szCs w:val="20"/>
              </w:rPr>
              <w:lastRenderedPageBreak/>
              <w:t>Implementation examples:</w:t>
            </w:r>
          </w:p>
          <w:p w:rsidR="0028205B" w:rsidRPr="0028205B" w:rsidRDefault="0028205B" w:rsidP="0028205B">
            <w:pPr>
              <w:rPr>
                <w:sz w:val="20"/>
                <w:szCs w:val="20"/>
              </w:rPr>
            </w:pPr>
            <w:r>
              <w:rPr>
                <w:sz w:val="20"/>
                <w:szCs w:val="20"/>
              </w:rPr>
              <w:t>Using maps:</w:t>
            </w:r>
          </w:p>
          <w:p w:rsidR="0023041A" w:rsidRDefault="0028205B" w:rsidP="0023041A">
            <w:pPr>
              <w:pStyle w:val="ListParagraph"/>
              <w:numPr>
                <w:ilvl w:val="0"/>
                <w:numId w:val="25"/>
              </w:numPr>
              <w:rPr>
                <w:sz w:val="20"/>
                <w:szCs w:val="20"/>
              </w:rPr>
            </w:pPr>
            <w:r w:rsidRPr="0023041A">
              <w:rPr>
                <w:sz w:val="20"/>
                <w:szCs w:val="20"/>
              </w:rPr>
              <w:t xml:space="preserve">Follow a short route on </w:t>
            </w:r>
            <w:proofErr w:type="gramStart"/>
            <w:r w:rsidRPr="0023041A">
              <w:rPr>
                <w:sz w:val="20"/>
                <w:szCs w:val="20"/>
              </w:rPr>
              <w:t>a</w:t>
            </w:r>
            <w:proofErr w:type="gramEnd"/>
            <w:r w:rsidRPr="0023041A">
              <w:rPr>
                <w:sz w:val="20"/>
                <w:szCs w:val="20"/>
              </w:rPr>
              <w:t xml:space="preserve"> OS map </w:t>
            </w:r>
          </w:p>
          <w:p w:rsidR="0023041A" w:rsidRDefault="0028205B" w:rsidP="0023041A">
            <w:pPr>
              <w:pStyle w:val="ListParagraph"/>
              <w:numPr>
                <w:ilvl w:val="0"/>
                <w:numId w:val="25"/>
              </w:numPr>
              <w:rPr>
                <w:sz w:val="20"/>
                <w:szCs w:val="20"/>
              </w:rPr>
            </w:pPr>
            <w:r w:rsidRPr="0023041A">
              <w:rPr>
                <w:sz w:val="20"/>
                <w:szCs w:val="20"/>
              </w:rPr>
              <w:t xml:space="preserve">Describe the features shown on an OS map </w:t>
            </w:r>
          </w:p>
          <w:p w:rsidR="0023041A" w:rsidRDefault="0028205B" w:rsidP="0023041A">
            <w:pPr>
              <w:pStyle w:val="ListParagraph"/>
              <w:numPr>
                <w:ilvl w:val="0"/>
                <w:numId w:val="25"/>
              </w:numPr>
              <w:rPr>
                <w:sz w:val="20"/>
                <w:szCs w:val="20"/>
              </w:rPr>
            </w:pPr>
            <w:r w:rsidRPr="0023041A">
              <w:rPr>
                <w:sz w:val="20"/>
                <w:szCs w:val="20"/>
              </w:rPr>
              <w:t>Use atlases to find out data about other places</w:t>
            </w:r>
          </w:p>
          <w:p w:rsidR="0023041A" w:rsidRDefault="0028205B" w:rsidP="0023041A">
            <w:pPr>
              <w:pStyle w:val="ListParagraph"/>
              <w:numPr>
                <w:ilvl w:val="0"/>
                <w:numId w:val="25"/>
              </w:numPr>
              <w:rPr>
                <w:sz w:val="20"/>
                <w:szCs w:val="20"/>
              </w:rPr>
            </w:pPr>
            <w:r w:rsidRPr="0023041A">
              <w:rPr>
                <w:sz w:val="20"/>
                <w:szCs w:val="20"/>
              </w:rPr>
              <w:t xml:space="preserve"> Use 8 figure compass and 6 figure grid reference accurately</w:t>
            </w:r>
          </w:p>
          <w:p w:rsidR="0023041A" w:rsidRDefault="0028205B" w:rsidP="0023041A">
            <w:pPr>
              <w:pStyle w:val="ListParagraph"/>
              <w:numPr>
                <w:ilvl w:val="0"/>
                <w:numId w:val="25"/>
              </w:numPr>
              <w:rPr>
                <w:sz w:val="20"/>
                <w:szCs w:val="20"/>
              </w:rPr>
            </w:pPr>
            <w:r w:rsidRPr="0023041A">
              <w:rPr>
                <w:sz w:val="20"/>
                <w:szCs w:val="20"/>
              </w:rPr>
              <w:t xml:space="preserve"> Use lines of longitude and latitude on maps</w:t>
            </w:r>
          </w:p>
          <w:p w:rsidR="0023041A" w:rsidRDefault="0028205B" w:rsidP="0023041A">
            <w:pPr>
              <w:rPr>
                <w:sz w:val="20"/>
                <w:szCs w:val="20"/>
              </w:rPr>
            </w:pPr>
            <w:r w:rsidRPr="0023041A">
              <w:rPr>
                <w:sz w:val="20"/>
                <w:szCs w:val="20"/>
              </w:rPr>
              <w:t>Map knowledge</w:t>
            </w:r>
            <w:r w:rsidR="0023041A">
              <w:rPr>
                <w:sz w:val="20"/>
                <w:szCs w:val="20"/>
              </w:rPr>
              <w:t>:</w:t>
            </w:r>
          </w:p>
          <w:p w:rsidR="0023041A" w:rsidRDefault="0028205B" w:rsidP="0023041A">
            <w:pPr>
              <w:pStyle w:val="ListParagraph"/>
              <w:numPr>
                <w:ilvl w:val="0"/>
                <w:numId w:val="26"/>
              </w:numPr>
              <w:rPr>
                <w:sz w:val="20"/>
                <w:szCs w:val="20"/>
              </w:rPr>
            </w:pPr>
            <w:r w:rsidRPr="0023041A">
              <w:rPr>
                <w:sz w:val="20"/>
                <w:szCs w:val="20"/>
              </w:rPr>
              <w:lastRenderedPageBreak/>
              <w:t xml:space="preserve">Locate the world’s countries on a variety of maps, including the areas studied throughout the Key Stages </w:t>
            </w:r>
          </w:p>
          <w:p w:rsidR="0023041A" w:rsidRDefault="0028205B" w:rsidP="0023041A">
            <w:pPr>
              <w:rPr>
                <w:sz w:val="20"/>
                <w:szCs w:val="20"/>
              </w:rPr>
            </w:pPr>
            <w:r w:rsidRPr="0023041A">
              <w:rPr>
                <w:sz w:val="20"/>
                <w:szCs w:val="20"/>
              </w:rPr>
              <w:t>Making maps</w:t>
            </w:r>
            <w:r w:rsidR="0023041A">
              <w:rPr>
                <w:sz w:val="20"/>
                <w:szCs w:val="20"/>
              </w:rPr>
              <w:t>:</w:t>
            </w:r>
          </w:p>
          <w:p w:rsidR="0023041A" w:rsidRDefault="0028205B" w:rsidP="0023041A">
            <w:pPr>
              <w:pStyle w:val="ListParagraph"/>
              <w:numPr>
                <w:ilvl w:val="0"/>
                <w:numId w:val="26"/>
              </w:numPr>
              <w:rPr>
                <w:sz w:val="20"/>
                <w:szCs w:val="20"/>
              </w:rPr>
            </w:pPr>
            <w:r w:rsidRPr="0023041A">
              <w:rPr>
                <w:sz w:val="20"/>
                <w:szCs w:val="20"/>
              </w:rPr>
              <w:t xml:space="preserve">Draw plans of increasing complexity </w:t>
            </w:r>
          </w:p>
          <w:p w:rsidR="0028205B" w:rsidRPr="0023041A" w:rsidRDefault="0028205B" w:rsidP="0023041A">
            <w:pPr>
              <w:pStyle w:val="ListParagraph"/>
              <w:numPr>
                <w:ilvl w:val="0"/>
                <w:numId w:val="26"/>
              </w:numPr>
              <w:rPr>
                <w:sz w:val="20"/>
                <w:szCs w:val="20"/>
              </w:rPr>
            </w:pPr>
            <w:r w:rsidRPr="0023041A">
              <w:rPr>
                <w:sz w:val="20"/>
                <w:szCs w:val="20"/>
              </w:rPr>
              <w:t>Begin to use and recognise atlas symbols</w:t>
            </w:r>
          </w:p>
        </w:tc>
      </w:tr>
    </w:tbl>
    <w:p w:rsidR="00B611E4" w:rsidRDefault="00B611E4"/>
    <w:p w:rsidR="00B611E4" w:rsidRDefault="00B611E4">
      <w:pPr>
        <w:spacing w:after="160" w:line="259" w:lineRule="auto"/>
      </w:pPr>
      <w:r>
        <w:br w:type="page"/>
      </w:r>
    </w:p>
    <w:tbl>
      <w:tblPr>
        <w:tblStyle w:val="TableGrid"/>
        <w:tblW w:w="0" w:type="auto"/>
        <w:tblLook w:val="04A0" w:firstRow="1" w:lastRow="0" w:firstColumn="1" w:lastColumn="0" w:noHBand="0" w:noVBand="1"/>
      </w:tblPr>
      <w:tblGrid>
        <w:gridCol w:w="2122"/>
        <w:gridCol w:w="4852"/>
        <w:gridCol w:w="3487"/>
        <w:gridCol w:w="3487"/>
      </w:tblGrid>
      <w:tr w:rsidR="00B611E4" w:rsidTr="00B611E4">
        <w:tc>
          <w:tcPr>
            <w:tcW w:w="2122" w:type="dxa"/>
          </w:tcPr>
          <w:p w:rsidR="00B611E4" w:rsidRDefault="00B611E4"/>
        </w:tc>
        <w:tc>
          <w:tcPr>
            <w:tcW w:w="4852" w:type="dxa"/>
          </w:tcPr>
          <w:p w:rsidR="00B611E4" w:rsidRDefault="00B611E4" w:rsidP="00B611E4">
            <w:pPr>
              <w:jc w:val="center"/>
            </w:pPr>
            <w:r>
              <w:t>Year 1/ Year 2</w:t>
            </w:r>
          </w:p>
        </w:tc>
        <w:tc>
          <w:tcPr>
            <w:tcW w:w="3487" w:type="dxa"/>
          </w:tcPr>
          <w:p w:rsidR="00B611E4" w:rsidRDefault="00B611E4" w:rsidP="00B611E4">
            <w:pPr>
              <w:jc w:val="center"/>
            </w:pPr>
            <w:r>
              <w:t>Year 3/ Year 4</w:t>
            </w:r>
          </w:p>
        </w:tc>
        <w:tc>
          <w:tcPr>
            <w:tcW w:w="3487" w:type="dxa"/>
          </w:tcPr>
          <w:p w:rsidR="00B611E4" w:rsidRDefault="00B611E4" w:rsidP="00B611E4">
            <w:pPr>
              <w:jc w:val="center"/>
            </w:pPr>
            <w:r>
              <w:t>Year 5/ Year 6</w:t>
            </w:r>
          </w:p>
        </w:tc>
      </w:tr>
      <w:tr w:rsidR="00B611E4" w:rsidTr="003A256E">
        <w:tc>
          <w:tcPr>
            <w:tcW w:w="2122" w:type="dxa"/>
          </w:tcPr>
          <w:p w:rsidR="00B611E4" w:rsidRDefault="00B611E4">
            <w:r>
              <w:t>Location Knowledge</w:t>
            </w:r>
          </w:p>
        </w:tc>
        <w:tc>
          <w:tcPr>
            <w:tcW w:w="4852" w:type="dxa"/>
          </w:tcPr>
          <w:p w:rsidR="00B611E4" w:rsidRPr="00B611E4" w:rsidRDefault="00B611E4">
            <w:pPr>
              <w:rPr>
                <w:sz w:val="20"/>
                <w:szCs w:val="20"/>
              </w:rPr>
            </w:pPr>
            <w:r w:rsidRPr="00B611E4">
              <w:rPr>
                <w:sz w:val="20"/>
                <w:szCs w:val="20"/>
              </w:rPr>
              <w:t xml:space="preserve">Pupils should be taught to: </w:t>
            </w:r>
          </w:p>
          <w:p w:rsidR="00B611E4" w:rsidRPr="00B611E4" w:rsidRDefault="00B611E4">
            <w:pPr>
              <w:rPr>
                <w:sz w:val="20"/>
                <w:szCs w:val="20"/>
              </w:rPr>
            </w:pPr>
            <w:r w:rsidRPr="00B611E4">
              <w:rPr>
                <w:sz w:val="20"/>
                <w:szCs w:val="20"/>
              </w:rPr>
              <w:sym w:font="Symbol" w:char="F0B7"/>
            </w:r>
            <w:r w:rsidRPr="00B611E4">
              <w:rPr>
                <w:sz w:val="20"/>
                <w:szCs w:val="20"/>
              </w:rPr>
              <w:t xml:space="preserve"> name and locate the world’s seven continents and five oceans </w:t>
            </w:r>
            <w:r w:rsidR="00EE1511" w:rsidRPr="00EE1511">
              <w:rPr>
                <w:color w:val="FF0000"/>
                <w:sz w:val="20"/>
                <w:szCs w:val="20"/>
              </w:rPr>
              <w:t>(Year 1 &amp; Year 2 – taught through Where do I live?)</w:t>
            </w:r>
          </w:p>
          <w:p w:rsidR="00B611E4" w:rsidRPr="00B611E4" w:rsidRDefault="00B611E4">
            <w:pPr>
              <w:rPr>
                <w:sz w:val="20"/>
                <w:szCs w:val="20"/>
              </w:rPr>
            </w:pPr>
            <w:r w:rsidRPr="00B611E4">
              <w:rPr>
                <w:sz w:val="20"/>
                <w:szCs w:val="20"/>
              </w:rPr>
              <w:sym w:font="Symbol" w:char="F0B7"/>
            </w:r>
            <w:r w:rsidRPr="00B611E4">
              <w:rPr>
                <w:sz w:val="20"/>
                <w:szCs w:val="20"/>
              </w:rPr>
              <w:t xml:space="preserve"> name, locate and identify characteristics of the four countries and capital cities of the United Kingdom and its surrounding seas</w:t>
            </w:r>
            <w:r w:rsidR="00EE1511">
              <w:rPr>
                <w:sz w:val="20"/>
                <w:szCs w:val="20"/>
              </w:rPr>
              <w:t xml:space="preserve"> </w:t>
            </w:r>
            <w:r w:rsidR="00EE1511" w:rsidRPr="00EE1511">
              <w:rPr>
                <w:color w:val="FF0000"/>
                <w:sz w:val="20"/>
                <w:szCs w:val="20"/>
              </w:rPr>
              <w:t>(Year 1 – taught through monarchy/ the Queen</w:t>
            </w:r>
            <w:r w:rsidR="00EE1511">
              <w:rPr>
                <w:color w:val="FF0000"/>
                <w:sz w:val="20"/>
                <w:szCs w:val="20"/>
              </w:rPr>
              <w:t>. Year 2 – Transport</w:t>
            </w:r>
            <w:r w:rsidR="00EE1511" w:rsidRPr="00EE1511">
              <w:rPr>
                <w:color w:val="FF0000"/>
                <w:sz w:val="20"/>
                <w:szCs w:val="20"/>
              </w:rPr>
              <w:t>)</w:t>
            </w:r>
          </w:p>
        </w:tc>
        <w:tc>
          <w:tcPr>
            <w:tcW w:w="6974" w:type="dxa"/>
            <w:gridSpan w:val="2"/>
          </w:tcPr>
          <w:p w:rsidR="00B611E4" w:rsidRPr="00B611E4" w:rsidRDefault="00B611E4">
            <w:pPr>
              <w:rPr>
                <w:sz w:val="20"/>
                <w:szCs w:val="20"/>
              </w:rPr>
            </w:pPr>
            <w:r w:rsidRPr="00B611E4">
              <w:rPr>
                <w:sz w:val="20"/>
                <w:szCs w:val="20"/>
              </w:rPr>
              <w:t xml:space="preserve">Pupils should be taught to: </w:t>
            </w:r>
          </w:p>
          <w:p w:rsidR="00B611E4" w:rsidRPr="00B611E4" w:rsidRDefault="00B611E4">
            <w:pPr>
              <w:rPr>
                <w:sz w:val="20"/>
                <w:szCs w:val="20"/>
              </w:rPr>
            </w:pPr>
            <w:r w:rsidRPr="00B611E4">
              <w:rPr>
                <w:sz w:val="20"/>
                <w:szCs w:val="20"/>
              </w:rPr>
              <w:sym w:font="Symbol" w:char="F0B7"/>
            </w:r>
            <w:r w:rsidRPr="00B611E4">
              <w:rPr>
                <w:sz w:val="20"/>
                <w:szCs w:val="20"/>
              </w:rPr>
              <w:t xml:space="preserve"> locate the world’s countries, using maps to focus on Europe (including the location of Russia) and North and South America, concentrating on their environmental regions, key physical and human characteristics, countries, and major cities</w:t>
            </w:r>
            <w:r w:rsidRPr="00806C0C">
              <w:rPr>
                <w:color w:val="FF0000"/>
                <w:sz w:val="20"/>
                <w:szCs w:val="20"/>
              </w:rPr>
              <w:t xml:space="preserve"> </w:t>
            </w:r>
            <w:r w:rsidR="00806C0C" w:rsidRPr="00806C0C">
              <w:rPr>
                <w:color w:val="FF0000"/>
                <w:sz w:val="20"/>
                <w:szCs w:val="20"/>
              </w:rPr>
              <w:t>(Year 3 – taught through Bronze age (History) and travel, Mountain regions</w:t>
            </w:r>
            <w:r w:rsidR="000D272D">
              <w:rPr>
                <w:color w:val="FF0000"/>
                <w:sz w:val="20"/>
                <w:szCs w:val="20"/>
              </w:rPr>
              <w:t>/ exploration</w:t>
            </w:r>
            <w:r w:rsidR="00806C0C">
              <w:rPr>
                <w:color w:val="FF0000"/>
                <w:sz w:val="20"/>
                <w:szCs w:val="20"/>
              </w:rPr>
              <w:t>, Year 4 – Ancient China (History), Earthquakes, Climate change, Survival. Year 5 – Launceston, Land use. Year 6 – Local fieldwork, tropics, Study of Americas, WW2 (history), West Africa.)</w:t>
            </w:r>
          </w:p>
          <w:p w:rsidR="00B611E4" w:rsidRPr="00B611E4" w:rsidRDefault="00B611E4">
            <w:pPr>
              <w:rPr>
                <w:sz w:val="20"/>
                <w:szCs w:val="20"/>
              </w:rPr>
            </w:pPr>
            <w:r w:rsidRPr="00B611E4">
              <w:rPr>
                <w:sz w:val="20"/>
                <w:szCs w:val="20"/>
              </w:rPr>
              <w:sym w:font="Symbol" w:char="F0B7"/>
            </w:r>
            <w:r w:rsidRPr="00B611E4">
              <w:rPr>
                <w:sz w:val="20"/>
                <w:szCs w:val="20"/>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r w:rsidR="00806C0C" w:rsidRPr="00806C0C">
              <w:rPr>
                <w:color w:val="FF0000"/>
                <w:sz w:val="20"/>
                <w:szCs w:val="20"/>
              </w:rPr>
              <w:t xml:space="preserve">(Year 3 – taught through </w:t>
            </w:r>
            <w:r w:rsidR="00806C0C">
              <w:rPr>
                <w:color w:val="FF0000"/>
                <w:sz w:val="20"/>
                <w:szCs w:val="20"/>
              </w:rPr>
              <w:t xml:space="preserve">Southwest mining, </w:t>
            </w:r>
            <w:r w:rsidR="000D272D">
              <w:rPr>
                <w:color w:val="FF0000"/>
                <w:sz w:val="20"/>
                <w:szCs w:val="20"/>
              </w:rPr>
              <w:t>travel, mountain regions. Year 4 – region of UK study, earthquakes. Year 5 – Launceston settlements. Year 6 – Leisure, West Africa study.)</w:t>
            </w:r>
          </w:p>
          <w:p w:rsidR="00B611E4" w:rsidRPr="00B611E4" w:rsidRDefault="00B611E4">
            <w:pPr>
              <w:rPr>
                <w:sz w:val="20"/>
                <w:szCs w:val="20"/>
              </w:rPr>
            </w:pPr>
            <w:r w:rsidRPr="00B611E4">
              <w:rPr>
                <w:sz w:val="20"/>
                <w:szCs w:val="20"/>
              </w:rPr>
              <w:sym w:font="Symbol" w:char="F0B7"/>
            </w:r>
            <w:r w:rsidRPr="00B611E4">
              <w:rPr>
                <w:sz w:val="20"/>
                <w:szCs w:val="20"/>
              </w:rPr>
              <w:t xml:space="preserve"> identify the position and significance of latitude, longitude, Equator, Northern Hemisphere, Southern Hemisphere, the Tropics of Cancer and Capricorn, Arctic and Antarctic Circle, the Prime/ Greenwich Meridian and time zones (including day and night)</w:t>
            </w:r>
            <w:r w:rsidR="000D272D">
              <w:rPr>
                <w:sz w:val="20"/>
                <w:szCs w:val="20"/>
              </w:rPr>
              <w:t xml:space="preserve"> </w:t>
            </w:r>
            <w:r w:rsidR="000D272D" w:rsidRPr="000D272D">
              <w:rPr>
                <w:color w:val="FF0000"/>
                <w:sz w:val="20"/>
                <w:szCs w:val="20"/>
              </w:rPr>
              <w:t>(Year 3 taught through – travel, mountain regions/ exploration. Year 4 – climate. Year 5 – Tropics. Year 6 – Tropics, Longitude/ latitude.)</w:t>
            </w:r>
          </w:p>
        </w:tc>
      </w:tr>
      <w:tr w:rsidR="00B611E4" w:rsidTr="00E87C69">
        <w:tc>
          <w:tcPr>
            <w:tcW w:w="2122" w:type="dxa"/>
          </w:tcPr>
          <w:p w:rsidR="00B611E4" w:rsidRDefault="00B611E4">
            <w:r>
              <w:t>Place Knowledge</w:t>
            </w:r>
          </w:p>
        </w:tc>
        <w:tc>
          <w:tcPr>
            <w:tcW w:w="4852" w:type="dxa"/>
          </w:tcPr>
          <w:p w:rsidR="00B611E4" w:rsidRPr="00B611E4" w:rsidRDefault="00B611E4">
            <w:pPr>
              <w:rPr>
                <w:sz w:val="20"/>
                <w:szCs w:val="20"/>
              </w:rPr>
            </w:pPr>
            <w:r w:rsidRPr="00B611E4">
              <w:rPr>
                <w:sz w:val="20"/>
                <w:szCs w:val="20"/>
              </w:rPr>
              <w:t xml:space="preserve">Pupils should be taught to: </w:t>
            </w:r>
          </w:p>
          <w:p w:rsidR="00B611E4" w:rsidRPr="00EE1511" w:rsidRDefault="00B611E4">
            <w:pPr>
              <w:rPr>
                <w:color w:val="FF0000"/>
                <w:sz w:val="20"/>
                <w:szCs w:val="20"/>
              </w:rPr>
            </w:pPr>
            <w:r w:rsidRPr="00B611E4">
              <w:rPr>
                <w:sz w:val="20"/>
                <w:szCs w:val="20"/>
              </w:rPr>
              <w:sym w:font="Symbol" w:char="F0B7"/>
            </w:r>
            <w:r w:rsidRPr="00B611E4">
              <w:rPr>
                <w:sz w:val="20"/>
                <w:szCs w:val="20"/>
              </w:rPr>
              <w:t xml:space="preserve"> understand geographical similarities and differences through studying the human and physical geography of a small area of the UK, and a contrasting non-European country</w:t>
            </w:r>
            <w:r w:rsidR="00EE1511">
              <w:rPr>
                <w:sz w:val="20"/>
                <w:szCs w:val="20"/>
              </w:rPr>
              <w:t xml:space="preserve"> </w:t>
            </w:r>
            <w:r w:rsidR="00EE1511" w:rsidRPr="00EE1511">
              <w:rPr>
                <w:color w:val="FF0000"/>
                <w:sz w:val="20"/>
                <w:szCs w:val="20"/>
              </w:rPr>
              <w:t xml:space="preserve">(Year 1 -taught through Sir Francis Drake </w:t>
            </w:r>
            <w:r w:rsidR="00EE1511" w:rsidRPr="00EE1511">
              <w:rPr>
                <w:color w:val="FF0000"/>
                <w:sz w:val="20"/>
                <w:szCs w:val="20"/>
              </w:rPr>
              <w:lastRenderedPageBreak/>
              <w:t xml:space="preserve">(history) </w:t>
            </w:r>
            <w:r w:rsidR="00EE1511">
              <w:rPr>
                <w:color w:val="FF0000"/>
                <w:sz w:val="20"/>
                <w:szCs w:val="20"/>
              </w:rPr>
              <w:t xml:space="preserve">and is it waterproof? (science) Year 2 – Olympics </w:t>
            </w:r>
            <w:r w:rsidR="00806C0C">
              <w:rPr>
                <w:color w:val="FF0000"/>
                <w:sz w:val="20"/>
                <w:szCs w:val="20"/>
              </w:rPr>
              <w:t>/</w:t>
            </w:r>
            <w:r w:rsidR="00EE1511">
              <w:rPr>
                <w:color w:val="FF0000"/>
                <w:sz w:val="20"/>
                <w:szCs w:val="20"/>
              </w:rPr>
              <w:t>Tokyo, Dinosaur</w:t>
            </w:r>
            <w:r w:rsidR="00806C0C">
              <w:rPr>
                <w:color w:val="FF0000"/>
                <w:sz w:val="20"/>
                <w:szCs w:val="20"/>
              </w:rPr>
              <w:t>/Fossils</w:t>
            </w:r>
            <w:r w:rsidR="00EE1511" w:rsidRPr="00EE1511">
              <w:rPr>
                <w:color w:val="FF0000"/>
                <w:sz w:val="20"/>
                <w:szCs w:val="20"/>
              </w:rPr>
              <w:t>)</w:t>
            </w:r>
          </w:p>
        </w:tc>
        <w:tc>
          <w:tcPr>
            <w:tcW w:w="6974" w:type="dxa"/>
            <w:gridSpan w:val="2"/>
          </w:tcPr>
          <w:p w:rsidR="00B611E4" w:rsidRPr="00B611E4" w:rsidRDefault="00B611E4">
            <w:pPr>
              <w:rPr>
                <w:sz w:val="20"/>
                <w:szCs w:val="20"/>
              </w:rPr>
            </w:pPr>
            <w:r w:rsidRPr="00B611E4">
              <w:rPr>
                <w:sz w:val="20"/>
                <w:szCs w:val="20"/>
              </w:rPr>
              <w:lastRenderedPageBreak/>
              <w:t xml:space="preserve">Pupils should be taught to: </w:t>
            </w:r>
          </w:p>
          <w:p w:rsidR="00B611E4" w:rsidRPr="00B611E4" w:rsidRDefault="00B611E4">
            <w:pPr>
              <w:rPr>
                <w:sz w:val="20"/>
                <w:szCs w:val="20"/>
              </w:rPr>
            </w:pPr>
            <w:r w:rsidRPr="00B611E4">
              <w:rPr>
                <w:sz w:val="20"/>
                <w:szCs w:val="20"/>
              </w:rPr>
              <w:sym w:font="Symbol" w:char="F0B7"/>
            </w:r>
            <w:r w:rsidRPr="00B611E4">
              <w:rPr>
                <w:sz w:val="20"/>
                <w:szCs w:val="20"/>
              </w:rPr>
              <w:t xml:space="preserve"> understand geographical similarities and differences through the study of human and physical geography of a region of the United Kingdom, a region in a European country, and a region within North or South America</w:t>
            </w:r>
            <w:r w:rsidR="000D272D">
              <w:rPr>
                <w:sz w:val="20"/>
                <w:szCs w:val="20"/>
              </w:rPr>
              <w:t xml:space="preserve"> </w:t>
            </w:r>
            <w:r w:rsidR="000D272D" w:rsidRPr="00231E3B">
              <w:rPr>
                <w:color w:val="FF0000"/>
                <w:sz w:val="20"/>
                <w:szCs w:val="20"/>
              </w:rPr>
              <w:t>(Year 3 – taught through travel, mountain regions/ exploration. Year 4 – UK study, climate</w:t>
            </w:r>
            <w:r w:rsidR="00231E3B">
              <w:rPr>
                <w:color w:val="FF0000"/>
                <w:sz w:val="20"/>
                <w:szCs w:val="20"/>
              </w:rPr>
              <w:t xml:space="preserve">, Ancient China </w:t>
            </w:r>
            <w:r w:rsidR="00231E3B">
              <w:rPr>
                <w:color w:val="FF0000"/>
                <w:sz w:val="20"/>
                <w:szCs w:val="20"/>
              </w:rPr>
              <w:lastRenderedPageBreak/>
              <w:t>(history)</w:t>
            </w:r>
            <w:r w:rsidR="000D272D" w:rsidRPr="00231E3B">
              <w:rPr>
                <w:color w:val="FF0000"/>
                <w:sz w:val="20"/>
                <w:szCs w:val="20"/>
              </w:rPr>
              <w:t xml:space="preserve">. Year 5 – Launceston, </w:t>
            </w:r>
            <w:r w:rsidR="00231E3B" w:rsidRPr="00231E3B">
              <w:rPr>
                <w:color w:val="FF0000"/>
                <w:sz w:val="20"/>
                <w:szCs w:val="20"/>
              </w:rPr>
              <w:t>Tropics</w:t>
            </w:r>
            <w:r w:rsidR="00231E3B">
              <w:rPr>
                <w:color w:val="FF0000"/>
                <w:sz w:val="20"/>
                <w:szCs w:val="20"/>
              </w:rPr>
              <w:t>, Ancient Greece (history)</w:t>
            </w:r>
            <w:r w:rsidR="00231E3B" w:rsidRPr="00231E3B">
              <w:rPr>
                <w:color w:val="FF0000"/>
                <w:sz w:val="20"/>
                <w:szCs w:val="20"/>
              </w:rPr>
              <w:t xml:space="preserve">. Year 6 – Local fieldwork, tropics, </w:t>
            </w:r>
            <w:r w:rsidR="00231E3B">
              <w:rPr>
                <w:color w:val="FF0000"/>
                <w:sz w:val="20"/>
                <w:szCs w:val="20"/>
              </w:rPr>
              <w:t xml:space="preserve">Mayans (history), </w:t>
            </w:r>
            <w:r w:rsidR="00231E3B" w:rsidRPr="00231E3B">
              <w:rPr>
                <w:color w:val="FF0000"/>
                <w:sz w:val="20"/>
                <w:szCs w:val="20"/>
              </w:rPr>
              <w:t>Americas study, West Africa study.)</w:t>
            </w:r>
          </w:p>
        </w:tc>
      </w:tr>
      <w:tr w:rsidR="00B611E4" w:rsidTr="00B558FC">
        <w:tc>
          <w:tcPr>
            <w:tcW w:w="2122" w:type="dxa"/>
          </w:tcPr>
          <w:p w:rsidR="00B611E4" w:rsidRDefault="00B611E4">
            <w:r>
              <w:lastRenderedPageBreak/>
              <w:t>Human and Physical Features</w:t>
            </w:r>
          </w:p>
        </w:tc>
        <w:tc>
          <w:tcPr>
            <w:tcW w:w="4852" w:type="dxa"/>
          </w:tcPr>
          <w:p w:rsidR="00B611E4" w:rsidRPr="00B611E4" w:rsidRDefault="00B611E4">
            <w:pPr>
              <w:rPr>
                <w:sz w:val="20"/>
                <w:szCs w:val="20"/>
              </w:rPr>
            </w:pPr>
            <w:r w:rsidRPr="00B611E4">
              <w:rPr>
                <w:sz w:val="20"/>
                <w:szCs w:val="20"/>
              </w:rPr>
              <w:t>Pupils should be taught to:</w:t>
            </w:r>
          </w:p>
          <w:p w:rsidR="00B611E4" w:rsidRPr="00B611E4" w:rsidRDefault="00B611E4">
            <w:pPr>
              <w:rPr>
                <w:sz w:val="20"/>
                <w:szCs w:val="20"/>
              </w:rPr>
            </w:pPr>
            <w:r w:rsidRPr="00B611E4">
              <w:rPr>
                <w:sz w:val="20"/>
                <w:szCs w:val="20"/>
              </w:rPr>
              <w:t xml:space="preserve"> </w:t>
            </w:r>
            <w:r w:rsidRPr="00B611E4">
              <w:rPr>
                <w:sz w:val="20"/>
                <w:szCs w:val="20"/>
              </w:rPr>
              <w:sym w:font="Symbol" w:char="F0B7"/>
            </w:r>
            <w:r w:rsidRPr="00B611E4">
              <w:rPr>
                <w:sz w:val="20"/>
                <w:szCs w:val="20"/>
              </w:rPr>
              <w:t xml:space="preserve"> identify seasonal and daily weather patterns in the United Kingdom and the location of hot and cold areas of the world in relation to the Equator and the North and South Poles</w:t>
            </w:r>
            <w:r w:rsidR="00EE1511">
              <w:rPr>
                <w:sz w:val="20"/>
                <w:szCs w:val="20"/>
              </w:rPr>
              <w:t xml:space="preserve"> </w:t>
            </w:r>
            <w:r w:rsidR="00EE1511" w:rsidRPr="00EE1511">
              <w:rPr>
                <w:color w:val="FF0000"/>
                <w:sz w:val="20"/>
                <w:szCs w:val="20"/>
              </w:rPr>
              <w:t>(Year 1 – taught through Weather/seasons</w:t>
            </w:r>
            <w:r w:rsidR="00EE1511">
              <w:rPr>
                <w:color w:val="FF0000"/>
                <w:sz w:val="20"/>
                <w:szCs w:val="20"/>
              </w:rPr>
              <w:t xml:space="preserve"> and is it waterproof (science)</w:t>
            </w:r>
            <w:r w:rsidR="00806C0C">
              <w:rPr>
                <w:color w:val="FF0000"/>
                <w:sz w:val="20"/>
                <w:szCs w:val="20"/>
              </w:rPr>
              <w:t xml:space="preserve"> Year 2 - Weather</w:t>
            </w:r>
            <w:r w:rsidR="00EE1511" w:rsidRPr="00EE1511">
              <w:rPr>
                <w:color w:val="FF0000"/>
                <w:sz w:val="20"/>
                <w:szCs w:val="20"/>
              </w:rPr>
              <w:t xml:space="preserve">) </w:t>
            </w:r>
          </w:p>
          <w:p w:rsidR="00B611E4" w:rsidRPr="00B611E4" w:rsidRDefault="00B611E4">
            <w:pPr>
              <w:rPr>
                <w:sz w:val="20"/>
                <w:szCs w:val="20"/>
              </w:rPr>
            </w:pPr>
            <w:r w:rsidRPr="00B611E4">
              <w:rPr>
                <w:sz w:val="20"/>
                <w:szCs w:val="20"/>
              </w:rPr>
              <w:t xml:space="preserve"> </w:t>
            </w:r>
            <w:r w:rsidRPr="00B611E4">
              <w:rPr>
                <w:sz w:val="20"/>
                <w:szCs w:val="20"/>
              </w:rPr>
              <w:sym w:font="Symbol" w:char="F0B7"/>
            </w:r>
            <w:r w:rsidRPr="00B611E4">
              <w:rPr>
                <w:sz w:val="20"/>
                <w:szCs w:val="20"/>
              </w:rPr>
              <w:t xml:space="preserve"> use basic geographical vocabulary to refer to:</w:t>
            </w:r>
          </w:p>
          <w:p w:rsidR="00B611E4" w:rsidRPr="00B611E4" w:rsidRDefault="00B611E4">
            <w:pPr>
              <w:rPr>
                <w:sz w:val="20"/>
                <w:szCs w:val="20"/>
              </w:rPr>
            </w:pPr>
            <w:r w:rsidRPr="00B611E4">
              <w:rPr>
                <w:sz w:val="20"/>
                <w:szCs w:val="20"/>
              </w:rPr>
              <w:t xml:space="preserve"> </w:t>
            </w:r>
            <w:r w:rsidRPr="00B611E4">
              <w:rPr>
                <w:b/>
                <w:bCs/>
                <w:sz w:val="20"/>
                <w:szCs w:val="20"/>
              </w:rPr>
              <w:t>key physical features</w:t>
            </w:r>
            <w:r w:rsidRPr="00B611E4">
              <w:rPr>
                <w:sz w:val="20"/>
                <w:szCs w:val="20"/>
              </w:rPr>
              <w:t>, including: beach, cliff, coast, forest, hill, mountain, sea, ocean, river, soil, valley, vegetation, season and weather</w:t>
            </w:r>
            <w:r w:rsidR="00EE1511">
              <w:rPr>
                <w:sz w:val="20"/>
                <w:szCs w:val="20"/>
              </w:rPr>
              <w:t xml:space="preserve"> </w:t>
            </w:r>
          </w:p>
          <w:p w:rsidR="00B611E4" w:rsidRDefault="00B611E4">
            <w:pPr>
              <w:rPr>
                <w:sz w:val="20"/>
                <w:szCs w:val="20"/>
              </w:rPr>
            </w:pPr>
            <w:r w:rsidRPr="00B611E4">
              <w:rPr>
                <w:sz w:val="20"/>
                <w:szCs w:val="20"/>
              </w:rPr>
              <w:t xml:space="preserve"> </w:t>
            </w:r>
            <w:r w:rsidRPr="00B611E4">
              <w:rPr>
                <w:b/>
                <w:bCs/>
                <w:sz w:val="20"/>
                <w:szCs w:val="20"/>
              </w:rPr>
              <w:t>key human features</w:t>
            </w:r>
            <w:r w:rsidRPr="00B611E4">
              <w:rPr>
                <w:sz w:val="20"/>
                <w:szCs w:val="20"/>
              </w:rPr>
              <w:t xml:space="preserve">, </w:t>
            </w:r>
            <w:proofErr w:type="spellStart"/>
            <w:r w:rsidRPr="00B611E4">
              <w:rPr>
                <w:sz w:val="20"/>
                <w:szCs w:val="20"/>
              </w:rPr>
              <w:t>inc.</w:t>
            </w:r>
            <w:proofErr w:type="spellEnd"/>
            <w:r w:rsidRPr="00B611E4">
              <w:rPr>
                <w:sz w:val="20"/>
                <w:szCs w:val="20"/>
              </w:rPr>
              <w:t xml:space="preserve"> city, town, village, factory, farm, house, office, port, harbour, shop</w:t>
            </w:r>
          </w:p>
          <w:p w:rsidR="00EE1511" w:rsidRPr="00B611E4" w:rsidRDefault="00EE1511">
            <w:pPr>
              <w:rPr>
                <w:sz w:val="20"/>
                <w:szCs w:val="20"/>
              </w:rPr>
            </w:pPr>
            <w:r w:rsidRPr="00EE1511">
              <w:rPr>
                <w:color w:val="FF0000"/>
                <w:sz w:val="20"/>
                <w:szCs w:val="20"/>
              </w:rPr>
              <w:t>(Year 1 – taught through Where do I live? Weather/ seasonal, Transport, Materials, Monarchy, Sir Francis Drake.</w:t>
            </w:r>
            <w:r w:rsidR="00806C0C">
              <w:rPr>
                <w:color w:val="FF0000"/>
                <w:sz w:val="20"/>
                <w:szCs w:val="20"/>
              </w:rPr>
              <w:t xml:space="preserve"> Year 2 – Where do I live? Weather, Olympics/ Tokyo, Dinosaurs/ fossils</w:t>
            </w:r>
            <w:r w:rsidRPr="00EE1511">
              <w:rPr>
                <w:color w:val="FF0000"/>
                <w:sz w:val="20"/>
                <w:szCs w:val="20"/>
              </w:rPr>
              <w:t>)</w:t>
            </w:r>
          </w:p>
        </w:tc>
        <w:tc>
          <w:tcPr>
            <w:tcW w:w="6974" w:type="dxa"/>
            <w:gridSpan w:val="2"/>
          </w:tcPr>
          <w:p w:rsidR="00B611E4" w:rsidRPr="00B611E4" w:rsidRDefault="00B611E4">
            <w:pPr>
              <w:rPr>
                <w:sz w:val="20"/>
                <w:szCs w:val="20"/>
              </w:rPr>
            </w:pPr>
            <w:r w:rsidRPr="00B611E4">
              <w:rPr>
                <w:sz w:val="20"/>
                <w:szCs w:val="20"/>
              </w:rPr>
              <w:t>Pupils should be taught to:</w:t>
            </w:r>
          </w:p>
          <w:p w:rsidR="00B611E4" w:rsidRPr="00B611E4" w:rsidRDefault="00B611E4">
            <w:pPr>
              <w:rPr>
                <w:sz w:val="20"/>
                <w:szCs w:val="20"/>
              </w:rPr>
            </w:pPr>
            <w:r w:rsidRPr="00B611E4">
              <w:rPr>
                <w:sz w:val="20"/>
                <w:szCs w:val="20"/>
              </w:rPr>
              <w:t xml:space="preserve"> </w:t>
            </w:r>
            <w:r w:rsidRPr="00B611E4">
              <w:rPr>
                <w:sz w:val="20"/>
                <w:szCs w:val="20"/>
              </w:rPr>
              <w:sym w:font="Symbol" w:char="F0B7"/>
            </w:r>
            <w:r w:rsidRPr="00B611E4">
              <w:rPr>
                <w:sz w:val="20"/>
                <w:szCs w:val="20"/>
              </w:rPr>
              <w:t xml:space="preserve"> describe and understand key aspects of: </w:t>
            </w:r>
          </w:p>
          <w:p w:rsidR="00B611E4" w:rsidRPr="00B611E4" w:rsidRDefault="00B611E4">
            <w:pPr>
              <w:rPr>
                <w:sz w:val="20"/>
                <w:szCs w:val="20"/>
              </w:rPr>
            </w:pPr>
            <w:r w:rsidRPr="00B611E4">
              <w:rPr>
                <w:b/>
                <w:bCs/>
                <w:sz w:val="20"/>
                <w:szCs w:val="20"/>
              </w:rPr>
              <w:t>physical geography</w:t>
            </w:r>
            <w:r w:rsidRPr="00B611E4">
              <w:rPr>
                <w:sz w:val="20"/>
                <w:szCs w:val="20"/>
              </w:rPr>
              <w:t xml:space="preserve">, including: climate zones, biomes and vegetation belts, rivers, mountains, volcanoes and earthquakes, and the water cycle </w:t>
            </w:r>
          </w:p>
          <w:p w:rsidR="00B611E4" w:rsidRPr="00B611E4" w:rsidRDefault="00B611E4">
            <w:pPr>
              <w:rPr>
                <w:sz w:val="20"/>
                <w:szCs w:val="20"/>
              </w:rPr>
            </w:pPr>
            <w:r w:rsidRPr="00B611E4">
              <w:rPr>
                <w:b/>
                <w:bCs/>
                <w:sz w:val="20"/>
                <w:szCs w:val="20"/>
              </w:rPr>
              <w:t>human geography</w:t>
            </w:r>
            <w:r w:rsidRPr="00B611E4">
              <w:rPr>
                <w:sz w:val="20"/>
                <w:szCs w:val="20"/>
              </w:rPr>
              <w:t>, including: types of settlement and land use, economic activity including trade links, and the distribution of natural resources including energy, food, minerals and water</w:t>
            </w:r>
            <w:r w:rsidR="00231E3B">
              <w:rPr>
                <w:sz w:val="20"/>
                <w:szCs w:val="20"/>
              </w:rPr>
              <w:t xml:space="preserve"> </w:t>
            </w:r>
            <w:r w:rsidR="00231E3B" w:rsidRPr="00231E3B">
              <w:rPr>
                <w:color w:val="FF0000"/>
                <w:sz w:val="20"/>
                <w:szCs w:val="20"/>
              </w:rPr>
              <w:t>(Year 3 – taught through mining disasters, settlements (history), travel, mountain regions/ exploration. Year 4 – UK study, climate, Survival. Year 5 – Launceston, Tropics. Year 6 – Local fieldwork, tropics, Americas study, West Africa study.)</w:t>
            </w:r>
          </w:p>
        </w:tc>
      </w:tr>
    </w:tbl>
    <w:p w:rsidR="00916AB6" w:rsidRDefault="00916AB6"/>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31E3B" w:rsidTr="00231E3B">
        <w:tc>
          <w:tcPr>
            <w:tcW w:w="1992" w:type="dxa"/>
          </w:tcPr>
          <w:p w:rsidR="00231E3B" w:rsidRDefault="00231E3B"/>
        </w:tc>
        <w:tc>
          <w:tcPr>
            <w:tcW w:w="1992" w:type="dxa"/>
          </w:tcPr>
          <w:p w:rsidR="00231E3B" w:rsidRDefault="00231E3B" w:rsidP="00231E3B">
            <w:pPr>
              <w:jc w:val="center"/>
            </w:pPr>
            <w:r>
              <w:t>Year 1</w:t>
            </w:r>
          </w:p>
        </w:tc>
        <w:tc>
          <w:tcPr>
            <w:tcW w:w="1992" w:type="dxa"/>
          </w:tcPr>
          <w:p w:rsidR="00231E3B" w:rsidRDefault="00231E3B" w:rsidP="00231E3B">
            <w:pPr>
              <w:jc w:val="center"/>
            </w:pPr>
            <w:r>
              <w:t>Year 2</w:t>
            </w:r>
          </w:p>
        </w:tc>
        <w:tc>
          <w:tcPr>
            <w:tcW w:w="1993" w:type="dxa"/>
          </w:tcPr>
          <w:p w:rsidR="00231E3B" w:rsidRDefault="00231E3B" w:rsidP="00231E3B">
            <w:pPr>
              <w:jc w:val="center"/>
            </w:pPr>
            <w:r>
              <w:t>Year 3</w:t>
            </w:r>
          </w:p>
        </w:tc>
        <w:tc>
          <w:tcPr>
            <w:tcW w:w="1993" w:type="dxa"/>
          </w:tcPr>
          <w:p w:rsidR="00231E3B" w:rsidRDefault="00231E3B" w:rsidP="00231E3B">
            <w:pPr>
              <w:jc w:val="center"/>
            </w:pPr>
            <w:r>
              <w:t>Year 4</w:t>
            </w:r>
          </w:p>
        </w:tc>
        <w:tc>
          <w:tcPr>
            <w:tcW w:w="1993" w:type="dxa"/>
          </w:tcPr>
          <w:p w:rsidR="00231E3B" w:rsidRDefault="00231E3B" w:rsidP="00231E3B">
            <w:pPr>
              <w:jc w:val="center"/>
            </w:pPr>
            <w:r>
              <w:t>Year 5</w:t>
            </w:r>
          </w:p>
        </w:tc>
        <w:tc>
          <w:tcPr>
            <w:tcW w:w="1993" w:type="dxa"/>
          </w:tcPr>
          <w:p w:rsidR="00231E3B" w:rsidRDefault="00231E3B" w:rsidP="00231E3B">
            <w:pPr>
              <w:jc w:val="center"/>
            </w:pPr>
            <w:r>
              <w:t>Year 6</w:t>
            </w:r>
          </w:p>
        </w:tc>
      </w:tr>
      <w:tr w:rsidR="00DA7938" w:rsidTr="00D23C97">
        <w:tc>
          <w:tcPr>
            <w:tcW w:w="1992" w:type="dxa"/>
          </w:tcPr>
          <w:p w:rsidR="00DA7938" w:rsidRDefault="00DA7938">
            <w:r>
              <w:t>Links to texts</w:t>
            </w:r>
          </w:p>
        </w:tc>
        <w:tc>
          <w:tcPr>
            <w:tcW w:w="3984" w:type="dxa"/>
            <w:gridSpan w:val="2"/>
          </w:tcPr>
          <w:p w:rsidR="00DA7938" w:rsidRDefault="00DA7938">
            <w:r>
              <w:t xml:space="preserve">See themed book list </w:t>
            </w:r>
          </w:p>
        </w:tc>
        <w:tc>
          <w:tcPr>
            <w:tcW w:w="7972" w:type="dxa"/>
            <w:gridSpan w:val="4"/>
          </w:tcPr>
          <w:p w:rsidR="00DA7938" w:rsidRDefault="00DA7938">
            <w:r>
              <w:t>See themed book list</w:t>
            </w:r>
          </w:p>
        </w:tc>
      </w:tr>
      <w:tr w:rsidR="00873F85" w:rsidTr="004E2679">
        <w:tc>
          <w:tcPr>
            <w:tcW w:w="1992" w:type="dxa"/>
          </w:tcPr>
          <w:p w:rsidR="00873F85" w:rsidRDefault="00873F85">
            <w:r>
              <w:t>Enrichment</w:t>
            </w:r>
          </w:p>
        </w:tc>
        <w:tc>
          <w:tcPr>
            <w:tcW w:w="11956" w:type="dxa"/>
            <w:gridSpan w:val="6"/>
          </w:tcPr>
          <w:p w:rsidR="00873F85" w:rsidRDefault="00873F85">
            <w:r>
              <w:t xml:space="preserve">Class/ Year group specific based on theme. Enrichment document on </w:t>
            </w:r>
            <w:proofErr w:type="spellStart"/>
            <w:r>
              <w:t>sharepoint</w:t>
            </w:r>
            <w:proofErr w:type="spellEnd"/>
            <w:r>
              <w:t xml:space="preserve"> to ensure progression/ no repetition. </w:t>
            </w:r>
          </w:p>
        </w:tc>
      </w:tr>
    </w:tbl>
    <w:p w:rsidR="00B611E4" w:rsidRPr="00BB126A" w:rsidRDefault="00B611E4"/>
    <w:sectPr w:rsidR="00B611E4" w:rsidRPr="00BB126A" w:rsidSect="009435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E4" w:rsidRDefault="00B611E4" w:rsidP="00B611E4">
      <w:pPr>
        <w:spacing w:after="0" w:line="240" w:lineRule="auto"/>
      </w:pPr>
      <w:r>
        <w:separator/>
      </w:r>
    </w:p>
  </w:endnote>
  <w:endnote w:type="continuationSeparator" w:id="0">
    <w:p w:rsidR="00B611E4" w:rsidRDefault="00B611E4" w:rsidP="00B6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E4" w:rsidRDefault="00B611E4" w:rsidP="00B611E4">
      <w:pPr>
        <w:spacing w:after="0" w:line="240" w:lineRule="auto"/>
      </w:pPr>
      <w:r>
        <w:separator/>
      </w:r>
    </w:p>
  </w:footnote>
  <w:footnote w:type="continuationSeparator" w:id="0">
    <w:p w:rsidR="00B611E4" w:rsidRDefault="00B611E4" w:rsidP="00B6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D50"/>
    <w:multiLevelType w:val="hybridMultilevel"/>
    <w:tmpl w:val="689A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722A"/>
    <w:multiLevelType w:val="hybridMultilevel"/>
    <w:tmpl w:val="105AD2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EAE6BD2"/>
    <w:multiLevelType w:val="hybridMultilevel"/>
    <w:tmpl w:val="1856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BB9"/>
    <w:multiLevelType w:val="hybridMultilevel"/>
    <w:tmpl w:val="E9585C1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11B1703C"/>
    <w:multiLevelType w:val="hybridMultilevel"/>
    <w:tmpl w:val="E6AAC7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E613645"/>
    <w:multiLevelType w:val="hybridMultilevel"/>
    <w:tmpl w:val="4CE8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215B4"/>
    <w:multiLevelType w:val="hybridMultilevel"/>
    <w:tmpl w:val="9646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B2313"/>
    <w:multiLevelType w:val="hybridMultilevel"/>
    <w:tmpl w:val="063C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37DB2"/>
    <w:multiLevelType w:val="hybridMultilevel"/>
    <w:tmpl w:val="C46AC7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BE05CE1"/>
    <w:multiLevelType w:val="hybridMultilevel"/>
    <w:tmpl w:val="EFFE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6287B"/>
    <w:multiLevelType w:val="hybridMultilevel"/>
    <w:tmpl w:val="593EF0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2E691B2E"/>
    <w:multiLevelType w:val="hybridMultilevel"/>
    <w:tmpl w:val="C352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A67CA"/>
    <w:multiLevelType w:val="hybridMultilevel"/>
    <w:tmpl w:val="D6EE0D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7974A53"/>
    <w:multiLevelType w:val="hybridMultilevel"/>
    <w:tmpl w:val="4FD0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5691B"/>
    <w:multiLevelType w:val="hybridMultilevel"/>
    <w:tmpl w:val="1CC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812E4"/>
    <w:multiLevelType w:val="hybridMultilevel"/>
    <w:tmpl w:val="EB16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903"/>
    <w:multiLevelType w:val="hybridMultilevel"/>
    <w:tmpl w:val="5F62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61491"/>
    <w:multiLevelType w:val="hybridMultilevel"/>
    <w:tmpl w:val="72802F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3A70765"/>
    <w:multiLevelType w:val="hybridMultilevel"/>
    <w:tmpl w:val="E8C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C7AAF"/>
    <w:multiLevelType w:val="hybridMultilevel"/>
    <w:tmpl w:val="AD565532"/>
    <w:lvl w:ilvl="0" w:tplc="778A53E2">
      <w:start w:val="1"/>
      <w:numFmt w:val="bullet"/>
      <w:lvlText w:val=""/>
      <w:lvlJc w:val="left"/>
      <w:pPr>
        <w:ind w:left="1020" w:hanging="360"/>
      </w:pPr>
      <w:rPr>
        <w:rFonts w:ascii="Symbol" w:hAnsi="Symbol" w:hint="default"/>
        <w:color w:val="auto"/>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60EC059D"/>
    <w:multiLevelType w:val="hybridMultilevel"/>
    <w:tmpl w:val="0A76CB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1D26E06"/>
    <w:multiLevelType w:val="hybridMultilevel"/>
    <w:tmpl w:val="5386BE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2226C4F"/>
    <w:multiLevelType w:val="hybridMultilevel"/>
    <w:tmpl w:val="AB52EB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629B2133"/>
    <w:multiLevelType w:val="hybridMultilevel"/>
    <w:tmpl w:val="BD1ED9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63DD656B"/>
    <w:multiLevelType w:val="hybridMultilevel"/>
    <w:tmpl w:val="291E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F5850"/>
    <w:multiLevelType w:val="hybridMultilevel"/>
    <w:tmpl w:val="7676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200DD"/>
    <w:multiLevelType w:val="hybridMultilevel"/>
    <w:tmpl w:val="9DD458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56913B2"/>
    <w:multiLevelType w:val="hybridMultilevel"/>
    <w:tmpl w:val="6F7092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770B4507"/>
    <w:multiLevelType w:val="hybridMultilevel"/>
    <w:tmpl w:val="9AE4A8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F1478C8"/>
    <w:multiLevelType w:val="hybridMultilevel"/>
    <w:tmpl w:val="B8CA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11"/>
  </w:num>
  <w:num w:numId="5">
    <w:abstractNumId w:val="17"/>
  </w:num>
  <w:num w:numId="6">
    <w:abstractNumId w:val="26"/>
  </w:num>
  <w:num w:numId="7">
    <w:abstractNumId w:val="2"/>
  </w:num>
  <w:num w:numId="8">
    <w:abstractNumId w:val="10"/>
  </w:num>
  <w:num w:numId="9">
    <w:abstractNumId w:val="15"/>
  </w:num>
  <w:num w:numId="10">
    <w:abstractNumId w:val="5"/>
  </w:num>
  <w:num w:numId="11">
    <w:abstractNumId w:val="13"/>
  </w:num>
  <w:num w:numId="12">
    <w:abstractNumId w:val="12"/>
  </w:num>
  <w:num w:numId="13">
    <w:abstractNumId w:val="9"/>
  </w:num>
  <w:num w:numId="14">
    <w:abstractNumId w:val="25"/>
  </w:num>
  <w:num w:numId="15">
    <w:abstractNumId w:val="21"/>
  </w:num>
  <w:num w:numId="16">
    <w:abstractNumId w:val="24"/>
  </w:num>
  <w:num w:numId="17">
    <w:abstractNumId w:val="23"/>
  </w:num>
  <w:num w:numId="18">
    <w:abstractNumId w:val="8"/>
  </w:num>
  <w:num w:numId="19">
    <w:abstractNumId w:val="6"/>
  </w:num>
  <w:num w:numId="20">
    <w:abstractNumId w:val="22"/>
  </w:num>
  <w:num w:numId="21">
    <w:abstractNumId w:val="27"/>
  </w:num>
  <w:num w:numId="22">
    <w:abstractNumId w:val="16"/>
  </w:num>
  <w:num w:numId="23">
    <w:abstractNumId w:val="1"/>
  </w:num>
  <w:num w:numId="24">
    <w:abstractNumId w:val="28"/>
  </w:num>
  <w:num w:numId="25">
    <w:abstractNumId w:val="0"/>
  </w:num>
  <w:num w:numId="26">
    <w:abstractNumId w:val="20"/>
  </w:num>
  <w:num w:numId="27">
    <w:abstractNumId w:val="18"/>
  </w:num>
  <w:num w:numId="28">
    <w:abstractNumId w:val="14"/>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23"/>
    <w:rsid w:val="000C6A1E"/>
    <w:rsid w:val="000D272D"/>
    <w:rsid w:val="001522BB"/>
    <w:rsid w:val="0023041A"/>
    <w:rsid w:val="00231E3B"/>
    <w:rsid w:val="0028205B"/>
    <w:rsid w:val="004416AF"/>
    <w:rsid w:val="004708EE"/>
    <w:rsid w:val="004F69B0"/>
    <w:rsid w:val="005469F6"/>
    <w:rsid w:val="00651481"/>
    <w:rsid w:val="00734490"/>
    <w:rsid w:val="007931C4"/>
    <w:rsid w:val="00806C0C"/>
    <w:rsid w:val="00835899"/>
    <w:rsid w:val="00873F85"/>
    <w:rsid w:val="00916AB6"/>
    <w:rsid w:val="00943523"/>
    <w:rsid w:val="00972FB8"/>
    <w:rsid w:val="00996753"/>
    <w:rsid w:val="009F0064"/>
    <w:rsid w:val="00A07CE8"/>
    <w:rsid w:val="00A97D5E"/>
    <w:rsid w:val="00B1697B"/>
    <w:rsid w:val="00B611E4"/>
    <w:rsid w:val="00BB126A"/>
    <w:rsid w:val="00BE5E3E"/>
    <w:rsid w:val="00C064A8"/>
    <w:rsid w:val="00D30299"/>
    <w:rsid w:val="00DA7938"/>
    <w:rsid w:val="00DB18EF"/>
    <w:rsid w:val="00ED4E48"/>
    <w:rsid w:val="00ED570C"/>
    <w:rsid w:val="00EE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5C38"/>
  <w15:chartTrackingRefBased/>
  <w15:docId w15:val="{79C6D53A-BB18-4079-AF2D-C82141B8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5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523"/>
    <w:pPr>
      <w:ind w:left="720"/>
      <w:contextualSpacing/>
    </w:pPr>
  </w:style>
  <w:style w:type="paragraph" w:styleId="Header">
    <w:name w:val="header"/>
    <w:basedOn w:val="Normal"/>
    <w:link w:val="HeaderChar"/>
    <w:uiPriority w:val="99"/>
    <w:unhideWhenUsed/>
    <w:rsid w:val="00B6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1E4"/>
  </w:style>
  <w:style w:type="paragraph" w:styleId="Footer">
    <w:name w:val="footer"/>
    <w:basedOn w:val="Normal"/>
    <w:link w:val="FooterChar"/>
    <w:uiPriority w:val="99"/>
    <w:unhideWhenUsed/>
    <w:rsid w:val="00B6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1E4"/>
  </w:style>
  <w:style w:type="character" w:customStyle="1" w:styleId="fontstyle01">
    <w:name w:val="fontstyle01"/>
    <w:basedOn w:val="DefaultParagraphFont"/>
    <w:rsid w:val="00A97D5E"/>
    <w:rPr>
      <w:rFonts w:ascii="Roboto-Regular" w:hAnsi="Roboto-Regular"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Hannah Morris-Torr</cp:lastModifiedBy>
  <cp:revision>2</cp:revision>
  <dcterms:created xsi:type="dcterms:W3CDTF">2022-01-10T21:08:00Z</dcterms:created>
  <dcterms:modified xsi:type="dcterms:W3CDTF">2022-01-10T21:08:00Z</dcterms:modified>
</cp:coreProperties>
</file>